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BCE092"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3C1690" w:rsidRPr="003C1690">
        <w:rPr>
          <w:b/>
          <w:i/>
          <w:noProof/>
          <w:sz w:val="28"/>
        </w:rPr>
        <w:t>R5-256450</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8474F2" w:rsidR="001E41F3" w:rsidRPr="00410371" w:rsidRDefault="00F20B6C"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0D22" w:rsidR="001E41F3" w:rsidRPr="00410371" w:rsidRDefault="003C1690" w:rsidP="00547111">
            <w:pPr>
              <w:pStyle w:val="CRCoverPage"/>
              <w:spacing w:after="0"/>
              <w:rPr>
                <w:noProof/>
              </w:rPr>
            </w:pPr>
            <w:r w:rsidRPr="003C1690">
              <w:rPr>
                <w:b/>
                <w:noProof/>
                <w:sz w:val="28"/>
              </w:rPr>
              <w:t>3610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CC4C9" w:rsidR="001E41F3" w:rsidRPr="00410371" w:rsidRDefault="00F20B6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1343887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9EEA9" w:rsidR="001E41F3" w:rsidRDefault="00F20B6C">
            <w:pPr>
              <w:pStyle w:val="CRCoverPage"/>
              <w:spacing w:after="0"/>
              <w:ind w:left="100"/>
              <w:rPr>
                <w:noProof/>
              </w:rPr>
            </w:pPr>
            <w:r>
              <w:rPr>
                <w:noProof/>
              </w:rPr>
              <w:t>Correction of additional spectrum emission mask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BD124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17AE"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F2571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029CE" w:rsidR="001E41F3" w:rsidRDefault="004806D6">
            <w:pPr>
              <w:pStyle w:val="CRCoverPage"/>
              <w:spacing w:after="0"/>
              <w:ind w:left="100"/>
              <w:rPr>
                <w:noProof/>
              </w:rPr>
            </w:pPr>
            <w:r>
              <w:rPr>
                <w:noProof/>
              </w:rPr>
              <w:t xml:space="preserve">The note in Table </w:t>
            </w:r>
            <w:r w:rsidRPr="007B3FF9">
              <w:t>6.5.2.3.3.2-3</w:t>
            </w:r>
            <w:r>
              <w:t xml:space="preserve"> is not in alignment to core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C761D" w:rsidR="001E41F3" w:rsidRDefault="004806D6">
            <w:pPr>
              <w:pStyle w:val="CRCoverPage"/>
              <w:spacing w:after="0"/>
              <w:ind w:left="100"/>
              <w:rPr>
                <w:noProof/>
              </w:rPr>
            </w:pPr>
            <w:r>
              <w:rPr>
                <w:noProof/>
              </w:rPr>
              <w:t xml:space="preserve">The note in </w:t>
            </w:r>
            <w:r w:rsidRPr="007B3FF9">
              <w:t>Table 6.5.2.3.3.2-3</w:t>
            </w:r>
            <w:r>
              <w:t xml:space="preserve"> has been a</w:t>
            </w:r>
            <w:r>
              <w:rPr>
                <w:noProof/>
              </w:rPr>
              <w:t xml:space="preserve">ligned to TS 38.101-1 V19.3.1 (2025-09). Test requirement </w:t>
            </w:r>
            <w:r w:rsidR="003C1690">
              <w:rPr>
                <w:noProof/>
              </w:rPr>
              <w:t>T</w:t>
            </w:r>
            <w:r>
              <w:rPr>
                <w:noProof/>
              </w:rPr>
              <w:t xml:space="preserve">able </w:t>
            </w:r>
            <w:r w:rsidRPr="004806D6">
              <w:rPr>
                <w:noProof/>
              </w:rPr>
              <w:t>6.5.2.3.5.2-1</w:t>
            </w:r>
            <w:r>
              <w:rPr>
                <w:noProof/>
              </w:rPr>
              <w:t xml:space="preserve"> has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4F6BC" w:rsidR="001E41F3" w:rsidRDefault="004806D6">
            <w:pPr>
              <w:pStyle w:val="CRCoverPage"/>
              <w:spacing w:after="0"/>
              <w:ind w:left="100"/>
              <w:rPr>
                <w:noProof/>
              </w:rPr>
            </w:pPr>
            <w:r>
              <w:rPr>
                <w:noProof/>
              </w:rPr>
              <w:t>The test requirement will remain ambiguous.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4A3B6" w:rsidR="001E41F3" w:rsidRDefault="004806D6">
            <w:pPr>
              <w:pStyle w:val="CRCoverPage"/>
              <w:spacing w:after="0"/>
              <w:ind w:left="100"/>
              <w:rPr>
                <w:noProof/>
              </w:rPr>
            </w:pPr>
            <w:r w:rsidRPr="007B3FF9">
              <w:t>6.5.2.3.3.2</w:t>
            </w:r>
            <w:r>
              <w:t xml:space="preserve">, </w:t>
            </w:r>
            <w:r w:rsidRPr="007B3FF9">
              <w:t>6.5.2.3.5.2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0EB5BB1B" w14:textId="5495BF8F" w:rsidR="00F20B6C" w:rsidRPr="00F20B6C" w:rsidRDefault="00F20B6C" w:rsidP="00F20B6C">
      <w:pPr>
        <w:pStyle w:val="berschrift4"/>
      </w:pPr>
      <w:bookmarkStart w:id="2" w:name="_Toc27478167"/>
      <w:bookmarkStart w:id="3" w:name="_Toc36226879"/>
      <w:bookmarkStart w:id="4" w:name="_Toc44324164"/>
      <w:bookmarkStart w:id="5" w:name="_Toc52990358"/>
      <w:bookmarkStart w:id="6" w:name="_Toc60823557"/>
      <w:bookmarkStart w:id="7" w:name="_Toc60825479"/>
      <w:bookmarkStart w:id="8" w:name="_Toc69306272"/>
      <w:bookmarkStart w:id="9" w:name="_Toc69309937"/>
      <w:bookmarkStart w:id="10" w:name="_Toc76020260"/>
      <w:bookmarkStart w:id="11" w:name="_Toc83720743"/>
      <w:r w:rsidRPr="007B3FF9">
        <w:t>6.5.2.3</w:t>
      </w:r>
      <w:r w:rsidRPr="007B3FF9">
        <w:tab/>
        <w:t>Additional spectrum emission mask</w:t>
      </w:r>
      <w:bookmarkEnd w:id="2"/>
      <w:bookmarkEnd w:id="3"/>
      <w:bookmarkEnd w:id="4"/>
      <w:bookmarkEnd w:id="5"/>
      <w:bookmarkEnd w:id="6"/>
      <w:bookmarkEnd w:id="7"/>
      <w:bookmarkEnd w:id="8"/>
      <w:bookmarkEnd w:id="9"/>
      <w:bookmarkEnd w:id="10"/>
      <w:bookmarkEnd w:id="11"/>
    </w:p>
    <w:p w14:paraId="40EA192E" w14:textId="77777777" w:rsidR="00F20B6C" w:rsidRPr="00253E93" w:rsidRDefault="00F20B6C" w:rsidP="00253E93">
      <w:pPr>
        <w:rPr>
          <w:rFonts w:ascii="Arial" w:hAnsi="Arial" w:cs="Arial"/>
          <w:color w:val="0000FF"/>
          <w:sz w:val="28"/>
        </w:rPr>
      </w:pPr>
      <w:r w:rsidRPr="00253E93">
        <w:rPr>
          <w:rFonts w:ascii="Arial" w:hAnsi="Arial" w:cs="Arial"/>
          <w:color w:val="0000FF"/>
          <w:sz w:val="28"/>
        </w:rPr>
        <w:t>&lt; Unchanged sections omitted &gt;</w:t>
      </w:r>
    </w:p>
    <w:p w14:paraId="7BD9C37A" w14:textId="77777777" w:rsidR="00F20B6C" w:rsidRPr="007B3FF9" w:rsidRDefault="00F20B6C" w:rsidP="00F20B6C">
      <w:pPr>
        <w:pStyle w:val="H6"/>
      </w:pPr>
      <w:r w:rsidRPr="007B3FF9">
        <w:t>6.5.2.3.3.2</w:t>
      </w:r>
      <w:r w:rsidRPr="007B3FF9">
        <w:tab/>
        <w:t>Requirements for network signalling value "NS_04"</w:t>
      </w:r>
    </w:p>
    <w:p w14:paraId="6C2D1B06" w14:textId="77777777" w:rsidR="00F20B6C" w:rsidRPr="007B3FF9" w:rsidRDefault="00F20B6C" w:rsidP="00F20B6C">
      <w:r w:rsidRPr="007B3FF9">
        <w:t>Additional spectrum emission requirements are signalled by the network to indicate that the UE shall meet an additional requirement for a specific deployment scenario as part of the cell handover/broadcast message.</w:t>
      </w:r>
    </w:p>
    <w:p w14:paraId="1972B130" w14:textId="77777777" w:rsidR="00F20B6C" w:rsidRPr="007B3FF9" w:rsidRDefault="00F20B6C" w:rsidP="00F20B6C">
      <w:r w:rsidRPr="007B3FF9">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B3FF9">
        <w:rPr>
          <w:vertAlign w:val="subscript"/>
        </w:rPr>
        <w:t>RB</w:t>
      </w:r>
      <w:r w:rsidRPr="007B3FF9">
        <w:t xml:space="preserve"> * SCS * 12 / 1,000) is used for the SEM.</w:t>
      </w:r>
    </w:p>
    <w:p w14:paraId="60044997" w14:textId="77777777" w:rsidR="00F20B6C" w:rsidRPr="007B3FF9" w:rsidRDefault="00F20B6C" w:rsidP="00F20B6C">
      <w:pPr>
        <w:pStyle w:val="TH"/>
      </w:pPr>
      <w:r w:rsidRPr="007B3FF9">
        <w:t>Table 6.5.2.3.3.2-1: n41 maximum transmission bandwidths (MHz) for CP-OFDM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F20B6C" w:rsidRPr="007B3FF9" w14:paraId="2B52053F" w14:textId="77777777" w:rsidTr="002B339A">
        <w:trPr>
          <w:trHeight w:val="75"/>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06D1" w14:textId="77777777" w:rsidR="00F20B6C" w:rsidRPr="007B3FF9" w:rsidRDefault="00F20B6C" w:rsidP="002B339A">
            <w:pPr>
              <w:pStyle w:val="TAH"/>
              <w:jc w:val="left"/>
            </w:pPr>
            <w:r w:rsidRPr="007B3FF9">
              <w:t>SCS (kHz)</w:t>
            </w:r>
          </w:p>
        </w:tc>
        <w:tc>
          <w:tcPr>
            <w:tcW w:w="7804" w:type="dxa"/>
            <w:gridSpan w:val="12"/>
            <w:tcBorders>
              <w:top w:val="single" w:sz="4" w:space="0" w:color="auto"/>
              <w:left w:val="single" w:sz="4" w:space="0" w:color="auto"/>
              <w:bottom w:val="single" w:sz="4" w:space="0" w:color="auto"/>
              <w:right w:val="single" w:sz="4" w:space="0" w:color="auto"/>
            </w:tcBorders>
          </w:tcPr>
          <w:p w14:paraId="407A350D" w14:textId="77777777" w:rsidR="00F20B6C" w:rsidRPr="007B3FF9" w:rsidRDefault="00F20B6C" w:rsidP="002B339A">
            <w:pPr>
              <w:pStyle w:val="TAH"/>
            </w:pPr>
            <w:r w:rsidRPr="007B3FF9">
              <w:t>Channel bandwidths (MHz) / Maximum transmission bandwidth (MHz)</w:t>
            </w:r>
          </w:p>
        </w:tc>
      </w:tr>
      <w:tr w:rsidR="00F20B6C" w:rsidRPr="007B3FF9" w14:paraId="11B89AEE" w14:textId="77777777" w:rsidTr="002B339A">
        <w:trPr>
          <w:trHeight w:val="75"/>
        </w:trPr>
        <w:tc>
          <w:tcPr>
            <w:tcW w:w="656" w:type="dxa"/>
            <w:vMerge/>
            <w:tcBorders>
              <w:top w:val="single" w:sz="4" w:space="0" w:color="auto"/>
              <w:left w:val="single" w:sz="4" w:space="0" w:color="auto"/>
              <w:bottom w:val="single" w:sz="4" w:space="0" w:color="auto"/>
              <w:right w:val="single" w:sz="4" w:space="0" w:color="auto"/>
            </w:tcBorders>
            <w:vAlign w:val="center"/>
            <w:hideMark/>
          </w:tcPr>
          <w:p w14:paraId="04A00D58" w14:textId="77777777" w:rsidR="00F20B6C" w:rsidRPr="007B3FF9" w:rsidRDefault="00F20B6C" w:rsidP="002B339A">
            <w:pPr>
              <w:pStyle w:val="TAH"/>
              <w:jc w:val="left"/>
            </w:pPr>
          </w:p>
        </w:tc>
        <w:tc>
          <w:tcPr>
            <w:tcW w:w="567" w:type="dxa"/>
            <w:tcBorders>
              <w:top w:val="single" w:sz="4" w:space="0" w:color="auto"/>
              <w:left w:val="single" w:sz="4" w:space="0" w:color="auto"/>
              <w:bottom w:val="single" w:sz="4" w:space="0" w:color="auto"/>
              <w:right w:val="single" w:sz="4" w:space="0" w:color="auto"/>
            </w:tcBorders>
          </w:tcPr>
          <w:p w14:paraId="0B2C9914" w14:textId="77777777" w:rsidR="00F20B6C" w:rsidRPr="007B3FF9" w:rsidRDefault="00F20B6C" w:rsidP="002B339A">
            <w:pPr>
              <w:pStyle w:val="TAH"/>
            </w:pPr>
            <w:r w:rsidRPr="007B3FF9">
              <w:rPr>
                <w:rFonts w:eastAsia="SimSun"/>
                <w:lang w:eastAsia="zh-CN"/>
              </w:rPr>
              <w:t>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38E8" w14:textId="77777777" w:rsidR="00F20B6C" w:rsidRPr="007B3FF9" w:rsidRDefault="00F20B6C" w:rsidP="002B339A">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8EF4E" w14:textId="77777777" w:rsidR="00F20B6C" w:rsidRPr="007B3FF9" w:rsidRDefault="00F20B6C" w:rsidP="002B339A">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140B4" w14:textId="77777777" w:rsidR="00F20B6C" w:rsidRPr="007B3FF9" w:rsidRDefault="00F20B6C" w:rsidP="002B339A">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7FAC0A29" w14:textId="77777777" w:rsidR="00F20B6C" w:rsidRPr="007B3FF9" w:rsidRDefault="00F20B6C" w:rsidP="002B339A">
            <w:pPr>
              <w:pStyle w:val="TAH"/>
              <w:rPr>
                <w:lang w:eastAsia="zh-CN"/>
              </w:rPr>
            </w:pPr>
            <w:r w:rsidRPr="007B3FF9">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BFC2" w14:textId="77777777" w:rsidR="00F20B6C" w:rsidRPr="007B3FF9" w:rsidRDefault="00F20B6C" w:rsidP="002B339A">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2880" w14:textId="77777777" w:rsidR="00F20B6C" w:rsidRPr="007B3FF9" w:rsidRDefault="00F20B6C" w:rsidP="002B339A">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AB16" w14:textId="77777777" w:rsidR="00F20B6C" w:rsidRPr="007B3FF9" w:rsidRDefault="00F20B6C" w:rsidP="002B339A">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70AD5D1B" w14:textId="77777777" w:rsidR="00F20B6C" w:rsidRPr="007B3FF9" w:rsidRDefault="00F20B6C" w:rsidP="002B339A">
            <w:pPr>
              <w:pStyle w:val="TAH"/>
              <w:rPr>
                <w:lang w:eastAsia="zh-CN"/>
              </w:rPr>
            </w:pPr>
            <w:r w:rsidRPr="007B3FF9">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C726" w14:textId="77777777" w:rsidR="00F20B6C" w:rsidRPr="007B3FF9" w:rsidRDefault="00F20B6C" w:rsidP="002B339A">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4EB9DDD6" w14:textId="77777777" w:rsidR="00F20B6C" w:rsidRPr="007B3FF9" w:rsidRDefault="00F20B6C" w:rsidP="002B339A">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3D33" w14:textId="77777777" w:rsidR="00F20B6C" w:rsidRPr="007B3FF9" w:rsidRDefault="00F20B6C" w:rsidP="002B339A">
            <w:pPr>
              <w:pStyle w:val="TAH"/>
            </w:pPr>
            <w:r w:rsidRPr="007B3FF9">
              <w:t>100</w:t>
            </w:r>
          </w:p>
        </w:tc>
      </w:tr>
      <w:tr w:rsidR="00F20B6C" w:rsidRPr="007B3FF9" w14:paraId="0CFAAAE8" w14:textId="77777777" w:rsidTr="002B339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C6849" w14:textId="77777777" w:rsidR="00F20B6C" w:rsidRPr="007B3FF9" w:rsidRDefault="00F20B6C" w:rsidP="002B339A">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Pr>
          <w:p w14:paraId="46D9B1D4" w14:textId="77777777" w:rsidR="00F20B6C" w:rsidRPr="007B3FF9" w:rsidRDefault="00F20B6C" w:rsidP="002B339A">
            <w:pPr>
              <w:pStyle w:val="TAC"/>
            </w:pPr>
            <w:r w:rsidRPr="007B3FF9">
              <w:rPr>
                <w:rFonts w:eastAsia="SimSun"/>
                <w:lang w:eastAsia="zh-CN"/>
              </w:rPr>
              <w:t>4.50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7EEDB" w14:textId="77777777" w:rsidR="00F20B6C" w:rsidRPr="007B3FF9" w:rsidRDefault="00F20B6C" w:rsidP="002B339A">
            <w:pPr>
              <w:pStyle w:val="TAC"/>
              <w:jc w:val="left"/>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2FD10" w14:textId="77777777" w:rsidR="00F20B6C" w:rsidRPr="007B3FF9" w:rsidRDefault="00F20B6C" w:rsidP="002B339A">
            <w:pPr>
              <w:pStyle w:val="TAC"/>
              <w:jc w:val="left"/>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2F672" w14:textId="77777777" w:rsidR="00F20B6C" w:rsidRPr="007B3FF9" w:rsidRDefault="00F20B6C" w:rsidP="002B339A">
            <w:pPr>
              <w:pStyle w:val="TAC"/>
              <w:jc w:val="left"/>
            </w:pPr>
            <w:r w:rsidRPr="007B3FF9">
              <w:t>19.08</w:t>
            </w:r>
          </w:p>
        </w:tc>
        <w:tc>
          <w:tcPr>
            <w:tcW w:w="667" w:type="dxa"/>
            <w:tcBorders>
              <w:top w:val="single" w:sz="4" w:space="0" w:color="auto"/>
              <w:left w:val="single" w:sz="4" w:space="0" w:color="auto"/>
              <w:bottom w:val="single" w:sz="4" w:space="0" w:color="auto"/>
              <w:right w:val="single" w:sz="4" w:space="0" w:color="auto"/>
            </w:tcBorders>
          </w:tcPr>
          <w:p w14:paraId="7E8576FD" w14:textId="77777777" w:rsidR="00F20B6C" w:rsidRPr="007B3FF9" w:rsidRDefault="00F20B6C" w:rsidP="002B339A">
            <w:pPr>
              <w:pStyle w:val="TAC"/>
              <w:jc w:val="left"/>
              <w:rPr>
                <w:lang w:eastAsia="zh-CN"/>
              </w:rPr>
            </w:pPr>
            <w:r w:rsidRPr="007B3FF9">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2B754" w14:textId="77777777" w:rsidR="00F20B6C" w:rsidRPr="007B3FF9" w:rsidRDefault="00F20B6C" w:rsidP="002B339A">
            <w:pPr>
              <w:pStyle w:val="TAC"/>
              <w:jc w:val="left"/>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EF40" w14:textId="77777777" w:rsidR="00F20B6C" w:rsidRPr="007B3FF9" w:rsidRDefault="00F20B6C" w:rsidP="002B339A">
            <w:pPr>
              <w:pStyle w:val="TAC"/>
              <w:jc w:val="left"/>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A4D02" w14:textId="77777777" w:rsidR="00F20B6C" w:rsidRPr="007B3FF9" w:rsidRDefault="00F20B6C" w:rsidP="002B339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3FE908CA" w14:textId="77777777" w:rsidR="00F20B6C" w:rsidRPr="007B3FF9" w:rsidRDefault="00F20B6C" w:rsidP="002B339A">
            <w:pPr>
              <w:pStyle w:val="TAC"/>
              <w:jc w:val="left"/>
              <w:rPr>
                <w:lang w:eastAsia="zh-CN"/>
              </w:rPr>
            </w:pPr>
            <w:r w:rsidRPr="007B3FF9">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2F6A9" w14:textId="77777777" w:rsidR="00F20B6C" w:rsidRPr="007B3FF9" w:rsidRDefault="00F20B6C" w:rsidP="002B339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0EBDA3F7" w14:textId="77777777" w:rsidR="00F20B6C" w:rsidRPr="007B3FF9" w:rsidRDefault="00F20B6C" w:rsidP="002B339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E3CB" w14:textId="77777777" w:rsidR="00F20B6C" w:rsidRPr="007B3FF9" w:rsidRDefault="00F20B6C" w:rsidP="002B339A">
            <w:pPr>
              <w:pStyle w:val="TAC"/>
              <w:jc w:val="left"/>
            </w:pPr>
            <w:r w:rsidRPr="007B3FF9">
              <w:t>N/A</w:t>
            </w:r>
          </w:p>
        </w:tc>
      </w:tr>
      <w:tr w:rsidR="00F20B6C" w:rsidRPr="007B3FF9" w14:paraId="4ECE8F8D" w14:textId="77777777" w:rsidTr="002B339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36B0" w14:textId="77777777" w:rsidR="00F20B6C" w:rsidRPr="007B3FF9" w:rsidRDefault="00F20B6C" w:rsidP="002B339A">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Pr>
          <w:p w14:paraId="1CEDBE74" w14:textId="77777777" w:rsidR="00F20B6C" w:rsidRPr="007B3FF9" w:rsidRDefault="00F20B6C" w:rsidP="002B339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2AAD" w14:textId="77777777" w:rsidR="00F20B6C" w:rsidRPr="007B3FF9" w:rsidRDefault="00F20B6C" w:rsidP="002B339A">
            <w:pPr>
              <w:pStyle w:val="TAC"/>
              <w:jc w:val="left"/>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1413" w14:textId="77777777" w:rsidR="00F20B6C" w:rsidRPr="007B3FF9" w:rsidRDefault="00F20B6C" w:rsidP="002B339A">
            <w:pPr>
              <w:pStyle w:val="TAC"/>
              <w:jc w:val="left"/>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905F5" w14:textId="77777777" w:rsidR="00F20B6C" w:rsidRPr="007B3FF9" w:rsidRDefault="00F20B6C" w:rsidP="002B339A">
            <w:pPr>
              <w:pStyle w:val="TAC"/>
              <w:jc w:val="left"/>
            </w:pPr>
            <w:r w:rsidRPr="007B3FF9">
              <w:t>18.36</w:t>
            </w:r>
          </w:p>
        </w:tc>
        <w:tc>
          <w:tcPr>
            <w:tcW w:w="667" w:type="dxa"/>
            <w:tcBorders>
              <w:top w:val="single" w:sz="4" w:space="0" w:color="auto"/>
              <w:left w:val="single" w:sz="4" w:space="0" w:color="auto"/>
              <w:bottom w:val="single" w:sz="4" w:space="0" w:color="auto"/>
              <w:right w:val="single" w:sz="4" w:space="0" w:color="auto"/>
            </w:tcBorders>
          </w:tcPr>
          <w:p w14:paraId="34562E98" w14:textId="77777777" w:rsidR="00F20B6C" w:rsidRPr="007B3FF9" w:rsidRDefault="00F20B6C" w:rsidP="002B339A">
            <w:pPr>
              <w:pStyle w:val="TAC"/>
              <w:jc w:val="left"/>
              <w:rPr>
                <w:lang w:eastAsia="zh-CN"/>
              </w:rPr>
            </w:pPr>
            <w:r w:rsidRPr="007B3FF9">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4599" w14:textId="77777777" w:rsidR="00F20B6C" w:rsidRPr="007B3FF9" w:rsidRDefault="00F20B6C" w:rsidP="002B339A">
            <w:pPr>
              <w:pStyle w:val="TAC"/>
              <w:jc w:val="left"/>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EA41" w14:textId="77777777" w:rsidR="00F20B6C" w:rsidRPr="007B3FF9" w:rsidRDefault="00F20B6C" w:rsidP="002B339A">
            <w:pPr>
              <w:pStyle w:val="TAC"/>
              <w:jc w:val="left"/>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F9A20" w14:textId="77777777" w:rsidR="00F20B6C" w:rsidRPr="007B3FF9" w:rsidRDefault="00F20B6C" w:rsidP="002B339A">
            <w:pPr>
              <w:pStyle w:val="TAC"/>
              <w:jc w:val="left"/>
            </w:pPr>
            <w:r w:rsidRPr="007B3FF9">
              <w:t>58.32</w:t>
            </w:r>
          </w:p>
        </w:tc>
        <w:tc>
          <w:tcPr>
            <w:tcW w:w="667" w:type="dxa"/>
            <w:tcBorders>
              <w:top w:val="single" w:sz="4" w:space="0" w:color="auto"/>
              <w:left w:val="single" w:sz="4" w:space="0" w:color="auto"/>
              <w:bottom w:val="single" w:sz="4" w:space="0" w:color="auto"/>
              <w:right w:val="single" w:sz="4" w:space="0" w:color="auto"/>
            </w:tcBorders>
          </w:tcPr>
          <w:p w14:paraId="4D78A7A6" w14:textId="77777777" w:rsidR="00F20B6C" w:rsidRPr="007B3FF9" w:rsidRDefault="00F20B6C" w:rsidP="002B339A">
            <w:pPr>
              <w:pStyle w:val="TAC"/>
              <w:jc w:val="left"/>
              <w:rPr>
                <w:lang w:eastAsia="zh-CN"/>
              </w:rPr>
            </w:pPr>
            <w:r w:rsidRPr="007B3FF9">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65F8" w14:textId="77777777" w:rsidR="00F20B6C" w:rsidRPr="007B3FF9" w:rsidRDefault="00F20B6C" w:rsidP="002B339A">
            <w:pPr>
              <w:pStyle w:val="TAC"/>
              <w:jc w:val="left"/>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1188ACB2" w14:textId="77777777" w:rsidR="00F20B6C" w:rsidRPr="007B3FF9" w:rsidRDefault="00F20B6C" w:rsidP="002B339A">
            <w:pPr>
              <w:pStyle w:val="TAC"/>
              <w:jc w:val="left"/>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5D4B9" w14:textId="77777777" w:rsidR="00F20B6C" w:rsidRPr="007B3FF9" w:rsidRDefault="00F20B6C" w:rsidP="002B339A">
            <w:pPr>
              <w:pStyle w:val="TAC"/>
              <w:jc w:val="left"/>
            </w:pPr>
            <w:r w:rsidRPr="007B3FF9">
              <w:t>98.28</w:t>
            </w:r>
          </w:p>
        </w:tc>
      </w:tr>
      <w:tr w:rsidR="00F20B6C" w:rsidRPr="007B3FF9" w14:paraId="00482907" w14:textId="77777777" w:rsidTr="002B339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605F6" w14:textId="77777777" w:rsidR="00F20B6C" w:rsidRPr="007B3FF9" w:rsidRDefault="00F20B6C" w:rsidP="002B339A">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Pr>
          <w:p w14:paraId="15FFA43B" w14:textId="77777777" w:rsidR="00F20B6C" w:rsidRPr="007B3FF9" w:rsidRDefault="00F20B6C" w:rsidP="002B339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C3A90" w14:textId="77777777" w:rsidR="00F20B6C" w:rsidRPr="007B3FF9" w:rsidRDefault="00F20B6C" w:rsidP="002B339A">
            <w:pPr>
              <w:pStyle w:val="TAC"/>
              <w:jc w:val="left"/>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5299" w14:textId="77777777" w:rsidR="00F20B6C" w:rsidRPr="007B3FF9" w:rsidRDefault="00F20B6C" w:rsidP="002B339A">
            <w:pPr>
              <w:pStyle w:val="TAC"/>
              <w:jc w:val="left"/>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7878" w14:textId="77777777" w:rsidR="00F20B6C" w:rsidRPr="007B3FF9" w:rsidRDefault="00F20B6C" w:rsidP="002B339A">
            <w:pPr>
              <w:pStyle w:val="TAC"/>
              <w:jc w:val="left"/>
            </w:pPr>
            <w:r w:rsidRPr="007B3FF9">
              <w:t>17.28</w:t>
            </w:r>
          </w:p>
        </w:tc>
        <w:tc>
          <w:tcPr>
            <w:tcW w:w="667" w:type="dxa"/>
            <w:tcBorders>
              <w:top w:val="single" w:sz="4" w:space="0" w:color="auto"/>
              <w:left w:val="single" w:sz="4" w:space="0" w:color="auto"/>
              <w:bottom w:val="single" w:sz="4" w:space="0" w:color="auto"/>
              <w:right w:val="single" w:sz="4" w:space="0" w:color="auto"/>
            </w:tcBorders>
          </w:tcPr>
          <w:p w14:paraId="2DDA78F9" w14:textId="77777777" w:rsidR="00F20B6C" w:rsidRPr="007B3FF9" w:rsidRDefault="00F20B6C" w:rsidP="002B339A">
            <w:pPr>
              <w:pStyle w:val="TAC"/>
              <w:jc w:val="left"/>
              <w:rPr>
                <w:lang w:eastAsia="zh-CN"/>
              </w:rPr>
            </w:pPr>
            <w:r w:rsidRPr="007B3FF9">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B928" w14:textId="77777777" w:rsidR="00F20B6C" w:rsidRPr="007B3FF9" w:rsidRDefault="00F20B6C" w:rsidP="002B339A">
            <w:pPr>
              <w:pStyle w:val="TAC"/>
              <w:jc w:val="left"/>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EFF0F" w14:textId="77777777" w:rsidR="00F20B6C" w:rsidRPr="007B3FF9" w:rsidRDefault="00F20B6C" w:rsidP="002B339A">
            <w:pPr>
              <w:pStyle w:val="TAC"/>
              <w:jc w:val="left"/>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BFE3" w14:textId="77777777" w:rsidR="00F20B6C" w:rsidRPr="007B3FF9" w:rsidRDefault="00F20B6C" w:rsidP="002B339A">
            <w:pPr>
              <w:pStyle w:val="TAC"/>
              <w:jc w:val="left"/>
            </w:pPr>
            <w:r w:rsidRPr="007B3FF9">
              <w:t>56.88</w:t>
            </w:r>
          </w:p>
        </w:tc>
        <w:tc>
          <w:tcPr>
            <w:tcW w:w="667" w:type="dxa"/>
            <w:tcBorders>
              <w:top w:val="single" w:sz="4" w:space="0" w:color="auto"/>
              <w:left w:val="single" w:sz="4" w:space="0" w:color="auto"/>
              <w:bottom w:val="single" w:sz="4" w:space="0" w:color="auto"/>
              <w:right w:val="single" w:sz="4" w:space="0" w:color="auto"/>
            </w:tcBorders>
          </w:tcPr>
          <w:p w14:paraId="3F1D2E59" w14:textId="77777777" w:rsidR="00F20B6C" w:rsidRPr="007B3FF9" w:rsidRDefault="00F20B6C" w:rsidP="002B339A">
            <w:pPr>
              <w:pStyle w:val="TAC"/>
              <w:jc w:val="left"/>
              <w:rPr>
                <w:lang w:eastAsia="zh-CN"/>
              </w:rPr>
            </w:pPr>
            <w:r w:rsidRPr="007B3FF9">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7DFBA" w14:textId="77777777" w:rsidR="00F20B6C" w:rsidRPr="007B3FF9" w:rsidRDefault="00F20B6C" w:rsidP="002B339A">
            <w:pPr>
              <w:pStyle w:val="TAC"/>
              <w:jc w:val="left"/>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409EC2C7" w14:textId="77777777" w:rsidR="00F20B6C" w:rsidRPr="007B3FF9" w:rsidRDefault="00F20B6C" w:rsidP="002B339A">
            <w:pPr>
              <w:pStyle w:val="TAC"/>
              <w:jc w:val="left"/>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2ED3" w14:textId="77777777" w:rsidR="00F20B6C" w:rsidRPr="007B3FF9" w:rsidRDefault="00F20B6C" w:rsidP="002B339A">
            <w:pPr>
              <w:pStyle w:val="TAC"/>
              <w:jc w:val="left"/>
            </w:pPr>
            <w:r w:rsidRPr="007B3FF9">
              <w:t>97.20</w:t>
            </w:r>
          </w:p>
        </w:tc>
      </w:tr>
    </w:tbl>
    <w:p w14:paraId="6B5A92E2" w14:textId="77777777" w:rsidR="00F20B6C" w:rsidRPr="007B3FF9" w:rsidRDefault="00F20B6C" w:rsidP="00F20B6C"/>
    <w:p w14:paraId="0CC1E1CA" w14:textId="77777777" w:rsidR="00F20B6C" w:rsidRPr="007B3FF9" w:rsidRDefault="00F20B6C" w:rsidP="00F20B6C">
      <w:pPr>
        <w:pStyle w:val="TH"/>
      </w:pPr>
      <w:r w:rsidRPr="007B3FF9">
        <w:t>Table 6.5.2.3.3.2-2: n41 maximum transmission bandwidths (MHz) for DFT-S-OFDM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F20B6C" w:rsidRPr="007B3FF9" w14:paraId="499DDE7D" w14:textId="77777777" w:rsidTr="002B339A">
        <w:trPr>
          <w:trHeight w:val="75"/>
        </w:trPr>
        <w:tc>
          <w:tcPr>
            <w:tcW w:w="656" w:type="dxa"/>
            <w:vMerge w:val="restart"/>
            <w:tcMar>
              <w:top w:w="0" w:type="dxa"/>
              <w:left w:w="108" w:type="dxa"/>
              <w:bottom w:w="0" w:type="dxa"/>
              <w:right w:w="108" w:type="dxa"/>
            </w:tcMar>
            <w:hideMark/>
          </w:tcPr>
          <w:p w14:paraId="04FFC3A6" w14:textId="77777777" w:rsidR="00F20B6C" w:rsidRPr="007B3FF9" w:rsidRDefault="00F20B6C" w:rsidP="002B339A">
            <w:pPr>
              <w:pStyle w:val="TAH"/>
              <w:jc w:val="left"/>
            </w:pPr>
            <w:r w:rsidRPr="007B3FF9">
              <w:t>SCS (kHz)</w:t>
            </w:r>
          </w:p>
        </w:tc>
        <w:tc>
          <w:tcPr>
            <w:tcW w:w="7804" w:type="dxa"/>
            <w:gridSpan w:val="12"/>
          </w:tcPr>
          <w:p w14:paraId="630172CC" w14:textId="77777777" w:rsidR="00F20B6C" w:rsidRPr="007B3FF9" w:rsidRDefault="00F20B6C" w:rsidP="002B339A">
            <w:pPr>
              <w:pStyle w:val="TAH"/>
            </w:pPr>
            <w:r w:rsidRPr="007B3FF9">
              <w:t>Channel bandwidths (MHz) / Maximum transmission bandwidth (MHz)</w:t>
            </w:r>
          </w:p>
        </w:tc>
      </w:tr>
      <w:tr w:rsidR="00F20B6C" w:rsidRPr="007B3FF9" w14:paraId="298FCA7A" w14:textId="77777777" w:rsidTr="002B339A">
        <w:trPr>
          <w:trHeight w:val="75"/>
        </w:trPr>
        <w:tc>
          <w:tcPr>
            <w:tcW w:w="656" w:type="dxa"/>
            <w:vMerge/>
            <w:vAlign w:val="center"/>
            <w:hideMark/>
          </w:tcPr>
          <w:p w14:paraId="486D4E35" w14:textId="77777777" w:rsidR="00F20B6C" w:rsidRPr="007B3FF9" w:rsidRDefault="00F20B6C" w:rsidP="002B339A">
            <w:pPr>
              <w:pStyle w:val="TAH"/>
              <w:jc w:val="left"/>
            </w:pPr>
          </w:p>
        </w:tc>
        <w:tc>
          <w:tcPr>
            <w:tcW w:w="567" w:type="dxa"/>
          </w:tcPr>
          <w:p w14:paraId="245E1734" w14:textId="77777777" w:rsidR="00F20B6C" w:rsidRPr="007B3FF9" w:rsidRDefault="00F20B6C" w:rsidP="002B339A">
            <w:pPr>
              <w:pStyle w:val="TAH"/>
            </w:pPr>
            <w:r w:rsidRPr="007B3FF9">
              <w:rPr>
                <w:rFonts w:eastAsia="SimSun"/>
                <w:lang w:eastAsia="zh-CN"/>
              </w:rPr>
              <w:t>5</w:t>
            </w:r>
          </w:p>
        </w:tc>
        <w:tc>
          <w:tcPr>
            <w:tcW w:w="567" w:type="dxa"/>
            <w:tcMar>
              <w:top w:w="0" w:type="dxa"/>
              <w:left w:w="108" w:type="dxa"/>
              <w:bottom w:w="0" w:type="dxa"/>
              <w:right w:w="108" w:type="dxa"/>
            </w:tcMar>
            <w:hideMark/>
          </w:tcPr>
          <w:p w14:paraId="48ACF876" w14:textId="77777777" w:rsidR="00F20B6C" w:rsidRPr="007B3FF9" w:rsidRDefault="00F20B6C" w:rsidP="002B339A">
            <w:pPr>
              <w:pStyle w:val="TAH"/>
            </w:pPr>
            <w:r w:rsidRPr="007B3FF9">
              <w:t>10</w:t>
            </w:r>
          </w:p>
        </w:tc>
        <w:tc>
          <w:tcPr>
            <w:tcW w:w="667" w:type="dxa"/>
            <w:tcMar>
              <w:top w:w="0" w:type="dxa"/>
              <w:left w:w="108" w:type="dxa"/>
              <w:bottom w:w="0" w:type="dxa"/>
              <w:right w:w="108" w:type="dxa"/>
            </w:tcMar>
            <w:hideMark/>
          </w:tcPr>
          <w:p w14:paraId="2EC4A727" w14:textId="77777777" w:rsidR="00F20B6C" w:rsidRPr="007B3FF9" w:rsidRDefault="00F20B6C" w:rsidP="002B339A">
            <w:pPr>
              <w:pStyle w:val="TAH"/>
            </w:pPr>
            <w:r w:rsidRPr="007B3FF9">
              <w:t>15</w:t>
            </w:r>
          </w:p>
        </w:tc>
        <w:tc>
          <w:tcPr>
            <w:tcW w:w="667" w:type="dxa"/>
            <w:tcMar>
              <w:top w:w="0" w:type="dxa"/>
              <w:left w:w="108" w:type="dxa"/>
              <w:bottom w:w="0" w:type="dxa"/>
              <w:right w:w="108" w:type="dxa"/>
            </w:tcMar>
            <w:hideMark/>
          </w:tcPr>
          <w:p w14:paraId="494D464E" w14:textId="77777777" w:rsidR="00F20B6C" w:rsidRPr="007B3FF9" w:rsidRDefault="00F20B6C" w:rsidP="002B339A">
            <w:pPr>
              <w:pStyle w:val="TAH"/>
            </w:pPr>
            <w:r w:rsidRPr="007B3FF9">
              <w:t>20</w:t>
            </w:r>
          </w:p>
        </w:tc>
        <w:tc>
          <w:tcPr>
            <w:tcW w:w="667" w:type="dxa"/>
          </w:tcPr>
          <w:p w14:paraId="348EEE96" w14:textId="77777777" w:rsidR="00F20B6C" w:rsidRPr="007B3FF9" w:rsidRDefault="00F20B6C" w:rsidP="002B339A">
            <w:pPr>
              <w:pStyle w:val="TAH"/>
              <w:rPr>
                <w:lang w:eastAsia="zh-CN"/>
              </w:rPr>
            </w:pPr>
            <w:r w:rsidRPr="007B3FF9">
              <w:rPr>
                <w:lang w:eastAsia="zh-CN"/>
              </w:rPr>
              <w:t>30</w:t>
            </w:r>
          </w:p>
        </w:tc>
        <w:tc>
          <w:tcPr>
            <w:tcW w:w="667" w:type="dxa"/>
            <w:tcMar>
              <w:top w:w="0" w:type="dxa"/>
              <w:left w:w="108" w:type="dxa"/>
              <w:bottom w:w="0" w:type="dxa"/>
              <w:right w:w="108" w:type="dxa"/>
            </w:tcMar>
            <w:hideMark/>
          </w:tcPr>
          <w:p w14:paraId="6A63B892" w14:textId="77777777" w:rsidR="00F20B6C" w:rsidRPr="007B3FF9" w:rsidRDefault="00F20B6C" w:rsidP="002B339A">
            <w:pPr>
              <w:pStyle w:val="TAH"/>
            </w:pPr>
            <w:r w:rsidRPr="007B3FF9">
              <w:t>40</w:t>
            </w:r>
          </w:p>
        </w:tc>
        <w:tc>
          <w:tcPr>
            <w:tcW w:w="667" w:type="dxa"/>
            <w:tcMar>
              <w:top w:w="0" w:type="dxa"/>
              <w:left w:w="108" w:type="dxa"/>
              <w:bottom w:w="0" w:type="dxa"/>
              <w:right w:w="108" w:type="dxa"/>
            </w:tcMar>
            <w:hideMark/>
          </w:tcPr>
          <w:p w14:paraId="0EACAF34" w14:textId="77777777" w:rsidR="00F20B6C" w:rsidRPr="007B3FF9" w:rsidRDefault="00F20B6C" w:rsidP="002B339A">
            <w:pPr>
              <w:pStyle w:val="TAH"/>
            </w:pPr>
            <w:r w:rsidRPr="007B3FF9">
              <w:t>50</w:t>
            </w:r>
          </w:p>
        </w:tc>
        <w:tc>
          <w:tcPr>
            <w:tcW w:w="667" w:type="dxa"/>
            <w:tcMar>
              <w:top w:w="0" w:type="dxa"/>
              <w:left w:w="108" w:type="dxa"/>
              <w:bottom w:w="0" w:type="dxa"/>
              <w:right w:w="108" w:type="dxa"/>
            </w:tcMar>
            <w:hideMark/>
          </w:tcPr>
          <w:p w14:paraId="11CA2287" w14:textId="77777777" w:rsidR="00F20B6C" w:rsidRPr="007B3FF9" w:rsidRDefault="00F20B6C" w:rsidP="002B339A">
            <w:pPr>
              <w:pStyle w:val="TAH"/>
            </w:pPr>
            <w:r w:rsidRPr="007B3FF9">
              <w:t>60</w:t>
            </w:r>
          </w:p>
        </w:tc>
        <w:tc>
          <w:tcPr>
            <w:tcW w:w="667" w:type="dxa"/>
          </w:tcPr>
          <w:p w14:paraId="129B5735" w14:textId="77777777" w:rsidR="00F20B6C" w:rsidRPr="007B3FF9" w:rsidRDefault="00F20B6C" w:rsidP="002B339A">
            <w:pPr>
              <w:pStyle w:val="TAH"/>
              <w:rPr>
                <w:lang w:eastAsia="zh-CN"/>
              </w:rPr>
            </w:pPr>
            <w:r w:rsidRPr="007B3FF9">
              <w:rPr>
                <w:lang w:eastAsia="zh-CN"/>
              </w:rPr>
              <w:t>70</w:t>
            </w:r>
          </w:p>
        </w:tc>
        <w:tc>
          <w:tcPr>
            <w:tcW w:w="667" w:type="dxa"/>
            <w:tcMar>
              <w:top w:w="0" w:type="dxa"/>
              <w:left w:w="108" w:type="dxa"/>
              <w:bottom w:w="0" w:type="dxa"/>
              <w:right w:w="108" w:type="dxa"/>
            </w:tcMar>
            <w:hideMark/>
          </w:tcPr>
          <w:p w14:paraId="6C6D4EA3" w14:textId="77777777" w:rsidR="00F20B6C" w:rsidRPr="007B3FF9" w:rsidRDefault="00F20B6C" w:rsidP="002B339A">
            <w:pPr>
              <w:pStyle w:val="TAH"/>
            </w:pPr>
            <w:r w:rsidRPr="007B3FF9">
              <w:t>80</w:t>
            </w:r>
          </w:p>
        </w:tc>
        <w:tc>
          <w:tcPr>
            <w:tcW w:w="667" w:type="dxa"/>
          </w:tcPr>
          <w:p w14:paraId="386EC0DF" w14:textId="77777777" w:rsidR="00F20B6C" w:rsidRPr="007B3FF9" w:rsidRDefault="00F20B6C" w:rsidP="002B339A">
            <w:pPr>
              <w:pStyle w:val="TAH"/>
            </w:pPr>
            <w:r w:rsidRPr="007B3FF9">
              <w:t>90</w:t>
            </w:r>
          </w:p>
        </w:tc>
        <w:tc>
          <w:tcPr>
            <w:tcW w:w="667" w:type="dxa"/>
            <w:tcMar>
              <w:top w:w="0" w:type="dxa"/>
              <w:left w:w="108" w:type="dxa"/>
              <w:bottom w:w="0" w:type="dxa"/>
              <w:right w:w="108" w:type="dxa"/>
            </w:tcMar>
            <w:hideMark/>
          </w:tcPr>
          <w:p w14:paraId="0BE9F605" w14:textId="77777777" w:rsidR="00F20B6C" w:rsidRPr="007B3FF9" w:rsidRDefault="00F20B6C" w:rsidP="002B339A">
            <w:pPr>
              <w:pStyle w:val="TAH"/>
              <w:jc w:val="left"/>
            </w:pPr>
            <w:r w:rsidRPr="007B3FF9">
              <w:t>100</w:t>
            </w:r>
          </w:p>
        </w:tc>
      </w:tr>
      <w:tr w:rsidR="00F20B6C" w:rsidRPr="007B3FF9" w14:paraId="4E2B1AAB" w14:textId="77777777" w:rsidTr="002B339A">
        <w:trPr>
          <w:trHeight w:val="34"/>
        </w:trPr>
        <w:tc>
          <w:tcPr>
            <w:tcW w:w="656" w:type="dxa"/>
            <w:tcMar>
              <w:top w:w="0" w:type="dxa"/>
              <w:left w:w="108" w:type="dxa"/>
              <w:bottom w:w="0" w:type="dxa"/>
              <w:right w:w="108" w:type="dxa"/>
            </w:tcMar>
            <w:hideMark/>
          </w:tcPr>
          <w:p w14:paraId="0C5767B1" w14:textId="77777777" w:rsidR="00F20B6C" w:rsidRPr="007B3FF9" w:rsidRDefault="00F20B6C" w:rsidP="002B339A">
            <w:pPr>
              <w:pStyle w:val="TAC"/>
              <w:jc w:val="left"/>
            </w:pPr>
            <w:r w:rsidRPr="007B3FF9">
              <w:t>15</w:t>
            </w:r>
          </w:p>
        </w:tc>
        <w:tc>
          <w:tcPr>
            <w:tcW w:w="567" w:type="dxa"/>
            <w:vAlign w:val="center"/>
          </w:tcPr>
          <w:p w14:paraId="10319BB7" w14:textId="77777777" w:rsidR="00F20B6C" w:rsidRPr="007B3FF9" w:rsidRDefault="00F20B6C" w:rsidP="002B339A">
            <w:pPr>
              <w:pStyle w:val="TAC"/>
            </w:pPr>
            <w:r w:rsidRPr="007B3FF9">
              <w:rPr>
                <w:rFonts w:eastAsia="SimSun"/>
                <w:lang w:eastAsia="zh-CN"/>
              </w:rPr>
              <w:t>4.50</w:t>
            </w:r>
          </w:p>
        </w:tc>
        <w:tc>
          <w:tcPr>
            <w:tcW w:w="567" w:type="dxa"/>
            <w:tcMar>
              <w:top w:w="0" w:type="dxa"/>
              <w:left w:w="108" w:type="dxa"/>
              <w:bottom w:w="0" w:type="dxa"/>
              <w:right w:w="108" w:type="dxa"/>
            </w:tcMar>
            <w:vAlign w:val="center"/>
            <w:hideMark/>
          </w:tcPr>
          <w:p w14:paraId="5A2F679D" w14:textId="77777777" w:rsidR="00F20B6C" w:rsidRPr="007B3FF9" w:rsidRDefault="00F20B6C" w:rsidP="002B339A">
            <w:pPr>
              <w:pStyle w:val="TAC"/>
              <w:jc w:val="left"/>
            </w:pPr>
            <w:r w:rsidRPr="007B3FF9">
              <w:t>9.00</w:t>
            </w:r>
          </w:p>
        </w:tc>
        <w:tc>
          <w:tcPr>
            <w:tcW w:w="667" w:type="dxa"/>
            <w:tcMar>
              <w:top w:w="0" w:type="dxa"/>
              <w:left w:w="108" w:type="dxa"/>
              <w:bottom w:w="0" w:type="dxa"/>
              <w:right w:w="108" w:type="dxa"/>
            </w:tcMar>
            <w:vAlign w:val="center"/>
            <w:hideMark/>
          </w:tcPr>
          <w:p w14:paraId="67A6CB59" w14:textId="77777777" w:rsidR="00F20B6C" w:rsidRPr="007B3FF9" w:rsidRDefault="00F20B6C" w:rsidP="002B339A">
            <w:pPr>
              <w:pStyle w:val="TAC"/>
              <w:jc w:val="left"/>
            </w:pPr>
            <w:r w:rsidRPr="007B3FF9">
              <w:t>13.50</w:t>
            </w:r>
          </w:p>
        </w:tc>
        <w:tc>
          <w:tcPr>
            <w:tcW w:w="667" w:type="dxa"/>
            <w:tcMar>
              <w:top w:w="0" w:type="dxa"/>
              <w:left w:w="108" w:type="dxa"/>
              <w:bottom w:w="0" w:type="dxa"/>
              <w:right w:w="108" w:type="dxa"/>
            </w:tcMar>
            <w:vAlign w:val="center"/>
            <w:hideMark/>
          </w:tcPr>
          <w:p w14:paraId="04D402F5" w14:textId="77777777" w:rsidR="00F20B6C" w:rsidRPr="007B3FF9" w:rsidRDefault="00F20B6C" w:rsidP="002B339A">
            <w:pPr>
              <w:pStyle w:val="TAC"/>
              <w:jc w:val="left"/>
            </w:pPr>
            <w:r w:rsidRPr="007B3FF9">
              <w:t>18.00</w:t>
            </w:r>
          </w:p>
        </w:tc>
        <w:tc>
          <w:tcPr>
            <w:tcW w:w="667" w:type="dxa"/>
          </w:tcPr>
          <w:p w14:paraId="54821A83" w14:textId="77777777" w:rsidR="00F20B6C" w:rsidRPr="007B3FF9" w:rsidRDefault="00F20B6C" w:rsidP="002B339A">
            <w:pPr>
              <w:pStyle w:val="TAC"/>
              <w:jc w:val="left"/>
              <w:rPr>
                <w:lang w:eastAsia="zh-CN"/>
              </w:rPr>
            </w:pPr>
            <w:r w:rsidRPr="007B3FF9">
              <w:rPr>
                <w:lang w:eastAsia="zh-CN"/>
              </w:rPr>
              <w:t>28.80</w:t>
            </w:r>
          </w:p>
        </w:tc>
        <w:tc>
          <w:tcPr>
            <w:tcW w:w="667" w:type="dxa"/>
            <w:tcMar>
              <w:top w:w="0" w:type="dxa"/>
              <w:left w:w="108" w:type="dxa"/>
              <w:bottom w:w="0" w:type="dxa"/>
              <w:right w:w="108" w:type="dxa"/>
            </w:tcMar>
            <w:vAlign w:val="center"/>
            <w:hideMark/>
          </w:tcPr>
          <w:p w14:paraId="1E40058F" w14:textId="77777777" w:rsidR="00F20B6C" w:rsidRPr="007B3FF9" w:rsidRDefault="00F20B6C" w:rsidP="002B339A">
            <w:pPr>
              <w:pStyle w:val="TAC"/>
              <w:jc w:val="left"/>
            </w:pPr>
            <w:r w:rsidRPr="007B3FF9">
              <w:t>38.88</w:t>
            </w:r>
          </w:p>
        </w:tc>
        <w:tc>
          <w:tcPr>
            <w:tcW w:w="667" w:type="dxa"/>
            <w:tcMar>
              <w:top w:w="0" w:type="dxa"/>
              <w:left w:w="108" w:type="dxa"/>
              <w:bottom w:w="0" w:type="dxa"/>
              <w:right w:w="108" w:type="dxa"/>
            </w:tcMar>
            <w:vAlign w:val="center"/>
            <w:hideMark/>
          </w:tcPr>
          <w:p w14:paraId="1921FCFE" w14:textId="77777777" w:rsidR="00F20B6C" w:rsidRPr="007B3FF9" w:rsidRDefault="00F20B6C" w:rsidP="002B339A">
            <w:pPr>
              <w:pStyle w:val="TAC"/>
              <w:jc w:val="left"/>
            </w:pPr>
            <w:r w:rsidRPr="007B3FF9">
              <w:t>48.60</w:t>
            </w:r>
          </w:p>
        </w:tc>
        <w:tc>
          <w:tcPr>
            <w:tcW w:w="667" w:type="dxa"/>
            <w:tcMar>
              <w:top w:w="0" w:type="dxa"/>
              <w:left w:w="108" w:type="dxa"/>
              <w:bottom w:w="0" w:type="dxa"/>
              <w:right w:w="108" w:type="dxa"/>
            </w:tcMar>
            <w:vAlign w:val="center"/>
            <w:hideMark/>
          </w:tcPr>
          <w:p w14:paraId="47F35F09" w14:textId="77777777" w:rsidR="00F20B6C" w:rsidRPr="007B3FF9" w:rsidRDefault="00F20B6C" w:rsidP="002B339A">
            <w:pPr>
              <w:pStyle w:val="TAC"/>
              <w:jc w:val="left"/>
            </w:pPr>
            <w:r w:rsidRPr="007B3FF9">
              <w:t>N/A</w:t>
            </w:r>
          </w:p>
        </w:tc>
        <w:tc>
          <w:tcPr>
            <w:tcW w:w="667" w:type="dxa"/>
          </w:tcPr>
          <w:p w14:paraId="5E91B00A" w14:textId="77777777" w:rsidR="00F20B6C" w:rsidRPr="007B3FF9" w:rsidRDefault="00F20B6C" w:rsidP="002B339A">
            <w:pPr>
              <w:pStyle w:val="TAC"/>
              <w:jc w:val="left"/>
              <w:rPr>
                <w:lang w:eastAsia="zh-CN"/>
              </w:rPr>
            </w:pPr>
            <w:r w:rsidRPr="007B3FF9">
              <w:rPr>
                <w:lang w:eastAsia="zh-CN"/>
              </w:rPr>
              <w:t>N/A</w:t>
            </w:r>
          </w:p>
        </w:tc>
        <w:tc>
          <w:tcPr>
            <w:tcW w:w="667" w:type="dxa"/>
            <w:tcMar>
              <w:top w:w="0" w:type="dxa"/>
              <w:left w:w="108" w:type="dxa"/>
              <w:bottom w:w="0" w:type="dxa"/>
              <w:right w:w="108" w:type="dxa"/>
            </w:tcMar>
            <w:vAlign w:val="center"/>
            <w:hideMark/>
          </w:tcPr>
          <w:p w14:paraId="161B4C52" w14:textId="77777777" w:rsidR="00F20B6C" w:rsidRPr="007B3FF9" w:rsidRDefault="00F20B6C" w:rsidP="002B339A">
            <w:pPr>
              <w:pStyle w:val="TAC"/>
              <w:jc w:val="left"/>
            </w:pPr>
            <w:r w:rsidRPr="007B3FF9">
              <w:t>N/A</w:t>
            </w:r>
          </w:p>
        </w:tc>
        <w:tc>
          <w:tcPr>
            <w:tcW w:w="667" w:type="dxa"/>
          </w:tcPr>
          <w:p w14:paraId="304BB3B7" w14:textId="77777777" w:rsidR="00F20B6C" w:rsidRPr="007B3FF9" w:rsidRDefault="00F20B6C" w:rsidP="002B339A">
            <w:pPr>
              <w:pStyle w:val="TAC"/>
              <w:jc w:val="left"/>
            </w:pPr>
            <w:r w:rsidRPr="007B3FF9">
              <w:t>N/A</w:t>
            </w:r>
          </w:p>
        </w:tc>
        <w:tc>
          <w:tcPr>
            <w:tcW w:w="667" w:type="dxa"/>
            <w:tcMar>
              <w:top w:w="0" w:type="dxa"/>
              <w:left w:w="108" w:type="dxa"/>
              <w:bottom w:w="0" w:type="dxa"/>
              <w:right w:w="108" w:type="dxa"/>
            </w:tcMar>
            <w:vAlign w:val="center"/>
            <w:hideMark/>
          </w:tcPr>
          <w:p w14:paraId="633A49B9" w14:textId="77777777" w:rsidR="00F20B6C" w:rsidRPr="007B3FF9" w:rsidRDefault="00F20B6C" w:rsidP="002B339A">
            <w:pPr>
              <w:pStyle w:val="TAC"/>
              <w:jc w:val="left"/>
            </w:pPr>
            <w:r w:rsidRPr="007B3FF9">
              <w:t>N/A</w:t>
            </w:r>
          </w:p>
        </w:tc>
      </w:tr>
      <w:tr w:rsidR="00F20B6C" w:rsidRPr="007B3FF9" w14:paraId="62E0977B" w14:textId="77777777" w:rsidTr="002B339A">
        <w:trPr>
          <w:trHeight w:val="34"/>
        </w:trPr>
        <w:tc>
          <w:tcPr>
            <w:tcW w:w="656" w:type="dxa"/>
            <w:tcMar>
              <w:top w:w="0" w:type="dxa"/>
              <w:left w:w="108" w:type="dxa"/>
              <w:bottom w:w="0" w:type="dxa"/>
              <w:right w:w="108" w:type="dxa"/>
            </w:tcMar>
            <w:hideMark/>
          </w:tcPr>
          <w:p w14:paraId="66AAF181" w14:textId="77777777" w:rsidR="00F20B6C" w:rsidRPr="007B3FF9" w:rsidRDefault="00F20B6C" w:rsidP="002B339A">
            <w:pPr>
              <w:pStyle w:val="TAC"/>
              <w:jc w:val="left"/>
            </w:pPr>
            <w:r w:rsidRPr="007B3FF9">
              <w:t>30</w:t>
            </w:r>
          </w:p>
        </w:tc>
        <w:tc>
          <w:tcPr>
            <w:tcW w:w="567" w:type="dxa"/>
            <w:vAlign w:val="center"/>
          </w:tcPr>
          <w:p w14:paraId="46FFC478" w14:textId="77777777" w:rsidR="00F20B6C" w:rsidRPr="007B3FF9" w:rsidRDefault="00F20B6C" w:rsidP="002B339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5D210AEE" w14:textId="77777777" w:rsidR="00F20B6C" w:rsidRPr="007B3FF9" w:rsidRDefault="00F20B6C" w:rsidP="002B339A">
            <w:pPr>
              <w:pStyle w:val="TAC"/>
              <w:jc w:val="left"/>
            </w:pPr>
            <w:r w:rsidRPr="007B3FF9">
              <w:t>8.64</w:t>
            </w:r>
          </w:p>
        </w:tc>
        <w:tc>
          <w:tcPr>
            <w:tcW w:w="667" w:type="dxa"/>
            <w:tcMar>
              <w:top w:w="0" w:type="dxa"/>
              <w:left w:w="108" w:type="dxa"/>
              <w:bottom w:w="0" w:type="dxa"/>
              <w:right w:w="108" w:type="dxa"/>
            </w:tcMar>
            <w:vAlign w:val="center"/>
            <w:hideMark/>
          </w:tcPr>
          <w:p w14:paraId="57AD3669" w14:textId="77777777" w:rsidR="00F20B6C" w:rsidRPr="007B3FF9" w:rsidRDefault="00F20B6C" w:rsidP="002B339A">
            <w:pPr>
              <w:pStyle w:val="TAC"/>
              <w:jc w:val="left"/>
            </w:pPr>
            <w:r w:rsidRPr="007B3FF9">
              <w:t>12.96</w:t>
            </w:r>
          </w:p>
        </w:tc>
        <w:tc>
          <w:tcPr>
            <w:tcW w:w="667" w:type="dxa"/>
            <w:tcMar>
              <w:top w:w="0" w:type="dxa"/>
              <w:left w:w="108" w:type="dxa"/>
              <w:bottom w:w="0" w:type="dxa"/>
              <w:right w:w="108" w:type="dxa"/>
            </w:tcMar>
            <w:vAlign w:val="center"/>
            <w:hideMark/>
          </w:tcPr>
          <w:p w14:paraId="2B0D2DD7" w14:textId="77777777" w:rsidR="00F20B6C" w:rsidRPr="007B3FF9" w:rsidRDefault="00F20B6C" w:rsidP="002B339A">
            <w:pPr>
              <w:pStyle w:val="TAC"/>
              <w:jc w:val="left"/>
            </w:pPr>
            <w:r w:rsidRPr="007B3FF9">
              <w:t>18.00</w:t>
            </w:r>
          </w:p>
        </w:tc>
        <w:tc>
          <w:tcPr>
            <w:tcW w:w="667" w:type="dxa"/>
          </w:tcPr>
          <w:p w14:paraId="33A466D3" w14:textId="77777777" w:rsidR="00F20B6C" w:rsidRPr="007B3FF9" w:rsidRDefault="00F20B6C" w:rsidP="002B339A">
            <w:pPr>
              <w:pStyle w:val="TAC"/>
              <w:jc w:val="left"/>
              <w:rPr>
                <w:lang w:eastAsia="zh-CN"/>
              </w:rPr>
            </w:pPr>
            <w:r w:rsidRPr="007B3FF9">
              <w:rPr>
                <w:lang w:eastAsia="zh-CN"/>
              </w:rPr>
              <w:t>27.00</w:t>
            </w:r>
          </w:p>
        </w:tc>
        <w:tc>
          <w:tcPr>
            <w:tcW w:w="667" w:type="dxa"/>
            <w:tcMar>
              <w:top w:w="0" w:type="dxa"/>
              <w:left w:w="108" w:type="dxa"/>
              <w:bottom w:w="0" w:type="dxa"/>
              <w:right w:w="108" w:type="dxa"/>
            </w:tcMar>
            <w:vAlign w:val="center"/>
            <w:hideMark/>
          </w:tcPr>
          <w:p w14:paraId="45097EB3" w14:textId="77777777" w:rsidR="00F20B6C" w:rsidRPr="007B3FF9" w:rsidRDefault="00F20B6C" w:rsidP="002B339A">
            <w:pPr>
              <w:pStyle w:val="TAC"/>
              <w:jc w:val="left"/>
            </w:pPr>
            <w:r w:rsidRPr="007B3FF9">
              <w:t>36.00</w:t>
            </w:r>
          </w:p>
        </w:tc>
        <w:tc>
          <w:tcPr>
            <w:tcW w:w="667" w:type="dxa"/>
            <w:tcMar>
              <w:top w:w="0" w:type="dxa"/>
              <w:left w:w="108" w:type="dxa"/>
              <w:bottom w:w="0" w:type="dxa"/>
              <w:right w:w="108" w:type="dxa"/>
            </w:tcMar>
            <w:vAlign w:val="center"/>
            <w:hideMark/>
          </w:tcPr>
          <w:p w14:paraId="184E6EE6" w14:textId="77777777" w:rsidR="00F20B6C" w:rsidRPr="007B3FF9" w:rsidRDefault="00F20B6C" w:rsidP="002B339A">
            <w:pPr>
              <w:pStyle w:val="TAC"/>
              <w:jc w:val="left"/>
            </w:pPr>
            <w:r w:rsidRPr="007B3FF9">
              <w:t>46.08</w:t>
            </w:r>
          </w:p>
        </w:tc>
        <w:tc>
          <w:tcPr>
            <w:tcW w:w="667" w:type="dxa"/>
            <w:tcMar>
              <w:top w:w="0" w:type="dxa"/>
              <w:left w:w="108" w:type="dxa"/>
              <w:bottom w:w="0" w:type="dxa"/>
              <w:right w:w="108" w:type="dxa"/>
            </w:tcMar>
            <w:vAlign w:val="center"/>
            <w:hideMark/>
          </w:tcPr>
          <w:p w14:paraId="1401272D" w14:textId="77777777" w:rsidR="00F20B6C" w:rsidRPr="007B3FF9" w:rsidRDefault="00F20B6C" w:rsidP="002B339A">
            <w:pPr>
              <w:pStyle w:val="TAC"/>
              <w:jc w:val="left"/>
            </w:pPr>
            <w:r w:rsidRPr="007B3FF9">
              <w:t>58.32</w:t>
            </w:r>
          </w:p>
        </w:tc>
        <w:tc>
          <w:tcPr>
            <w:tcW w:w="667" w:type="dxa"/>
          </w:tcPr>
          <w:p w14:paraId="0B48B6FA" w14:textId="77777777" w:rsidR="00F20B6C" w:rsidRPr="007B3FF9" w:rsidRDefault="00F20B6C" w:rsidP="002B339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7FA04F30" w14:textId="77777777" w:rsidR="00F20B6C" w:rsidRPr="007B3FF9" w:rsidRDefault="00F20B6C" w:rsidP="002B339A">
            <w:pPr>
              <w:pStyle w:val="TAC"/>
              <w:jc w:val="left"/>
            </w:pPr>
            <w:r w:rsidRPr="007B3FF9">
              <w:t>77.76</w:t>
            </w:r>
          </w:p>
        </w:tc>
        <w:tc>
          <w:tcPr>
            <w:tcW w:w="667" w:type="dxa"/>
          </w:tcPr>
          <w:p w14:paraId="440AD162" w14:textId="77777777" w:rsidR="00F20B6C" w:rsidRPr="007B3FF9" w:rsidRDefault="00F20B6C" w:rsidP="002B339A">
            <w:pPr>
              <w:pStyle w:val="TAC"/>
              <w:jc w:val="left"/>
            </w:pPr>
            <w:r w:rsidRPr="007B3FF9">
              <w:t>87.48</w:t>
            </w:r>
          </w:p>
        </w:tc>
        <w:tc>
          <w:tcPr>
            <w:tcW w:w="667" w:type="dxa"/>
            <w:tcMar>
              <w:top w:w="0" w:type="dxa"/>
              <w:left w:w="108" w:type="dxa"/>
              <w:bottom w:w="0" w:type="dxa"/>
              <w:right w:w="108" w:type="dxa"/>
            </w:tcMar>
            <w:vAlign w:val="center"/>
            <w:hideMark/>
          </w:tcPr>
          <w:p w14:paraId="6E0F7AA2" w14:textId="77777777" w:rsidR="00F20B6C" w:rsidRPr="007B3FF9" w:rsidRDefault="00F20B6C" w:rsidP="002B339A">
            <w:pPr>
              <w:pStyle w:val="TAC"/>
              <w:jc w:val="left"/>
            </w:pPr>
            <w:r w:rsidRPr="007B3FF9">
              <w:t>97.20</w:t>
            </w:r>
          </w:p>
        </w:tc>
      </w:tr>
      <w:tr w:rsidR="00F20B6C" w:rsidRPr="007B3FF9" w14:paraId="25C0D561" w14:textId="77777777" w:rsidTr="002B339A">
        <w:trPr>
          <w:trHeight w:val="34"/>
        </w:trPr>
        <w:tc>
          <w:tcPr>
            <w:tcW w:w="656" w:type="dxa"/>
            <w:tcMar>
              <w:top w:w="0" w:type="dxa"/>
              <w:left w:w="108" w:type="dxa"/>
              <w:bottom w:w="0" w:type="dxa"/>
              <w:right w:w="108" w:type="dxa"/>
            </w:tcMar>
            <w:hideMark/>
          </w:tcPr>
          <w:p w14:paraId="5D20229F" w14:textId="77777777" w:rsidR="00F20B6C" w:rsidRPr="007B3FF9" w:rsidRDefault="00F20B6C" w:rsidP="002B339A">
            <w:pPr>
              <w:pStyle w:val="TAC"/>
              <w:jc w:val="left"/>
            </w:pPr>
            <w:r w:rsidRPr="007B3FF9">
              <w:t>60</w:t>
            </w:r>
          </w:p>
        </w:tc>
        <w:tc>
          <w:tcPr>
            <w:tcW w:w="567" w:type="dxa"/>
            <w:vAlign w:val="center"/>
          </w:tcPr>
          <w:p w14:paraId="34DD1EE8" w14:textId="77777777" w:rsidR="00F20B6C" w:rsidRPr="007B3FF9" w:rsidRDefault="00F20B6C" w:rsidP="002B339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21F76866" w14:textId="77777777" w:rsidR="00F20B6C" w:rsidRPr="007B3FF9" w:rsidRDefault="00F20B6C" w:rsidP="002B339A">
            <w:pPr>
              <w:pStyle w:val="TAC"/>
              <w:jc w:val="left"/>
            </w:pPr>
            <w:r w:rsidRPr="007B3FF9">
              <w:t>7.20</w:t>
            </w:r>
          </w:p>
        </w:tc>
        <w:tc>
          <w:tcPr>
            <w:tcW w:w="667" w:type="dxa"/>
            <w:tcMar>
              <w:top w:w="0" w:type="dxa"/>
              <w:left w:w="108" w:type="dxa"/>
              <w:bottom w:w="0" w:type="dxa"/>
              <w:right w:w="108" w:type="dxa"/>
            </w:tcMar>
            <w:vAlign w:val="center"/>
            <w:hideMark/>
          </w:tcPr>
          <w:p w14:paraId="2B6CDAC9" w14:textId="77777777" w:rsidR="00F20B6C" w:rsidRPr="007B3FF9" w:rsidRDefault="00F20B6C" w:rsidP="002B339A">
            <w:pPr>
              <w:pStyle w:val="TAC"/>
              <w:jc w:val="left"/>
            </w:pPr>
            <w:r w:rsidRPr="007B3FF9">
              <w:t>12.96</w:t>
            </w:r>
          </w:p>
        </w:tc>
        <w:tc>
          <w:tcPr>
            <w:tcW w:w="667" w:type="dxa"/>
            <w:tcMar>
              <w:top w:w="0" w:type="dxa"/>
              <w:left w:w="108" w:type="dxa"/>
              <w:bottom w:w="0" w:type="dxa"/>
              <w:right w:w="108" w:type="dxa"/>
            </w:tcMar>
            <w:vAlign w:val="center"/>
            <w:hideMark/>
          </w:tcPr>
          <w:p w14:paraId="0A1220AC" w14:textId="77777777" w:rsidR="00F20B6C" w:rsidRPr="007B3FF9" w:rsidRDefault="00F20B6C" w:rsidP="002B339A">
            <w:pPr>
              <w:pStyle w:val="TAC"/>
              <w:jc w:val="left"/>
            </w:pPr>
            <w:r w:rsidRPr="007B3FF9">
              <w:t>17.28</w:t>
            </w:r>
          </w:p>
        </w:tc>
        <w:tc>
          <w:tcPr>
            <w:tcW w:w="667" w:type="dxa"/>
          </w:tcPr>
          <w:p w14:paraId="747C1D2E" w14:textId="77777777" w:rsidR="00F20B6C" w:rsidRPr="007B3FF9" w:rsidRDefault="00F20B6C" w:rsidP="002B339A">
            <w:pPr>
              <w:pStyle w:val="TAC"/>
              <w:jc w:val="left"/>
              <w:rPr>
                <w:lang w:eastAsia="zh-CN"/>
              </w:rPr>
            </w:pPr>
            <w:r w:rsidRPr="007B3FF9">
              <w:rPr>
                <w:lang w:eastAsia="zh-CN"/>
              </w:rPr>
              <w:t>25.92</w:t>
            </w:r>
          </w:p>
        </w:tc>
        <w:tc>
          <w:tcPr>
            <w:tcW w:w="667" w:type="dxa"/>
            <w:tcMar>
              <w:top w:w="0" w:type="dxa"/>
              <w:left w:w="108" w:type="dxa"/>
              <w:bottom w:w="0" w:type="dxa"/>
              <w:right w:w="108" w:type="dxa"/>
            </w:tcMar>
            <w:vAlign w:val="center"/>
            <w:hideMark/>
          </w:tcPr>
          <w:p w14:paraId="58785E7A" w14:textId="77777777" w:rsidR="00F20B6C" w:rsidRPr="007B3FF9" w:rsidRDefault="00F20B6C" w:rsidP="002B339A">
            <w:pPr>
              <w:pStyle w:val="TAC"/>
              <w:jc w:val="left"/>
            </w:pPr>
            <w:r w:rsidRPr="007B3FF9">
              <w:t>36.00</w:t>
            </w:r>
          </w:p>
        </w:tc>
        <w:tc>
          <w:tcPr>
            <w:tcW w:w="667" w:type="dxa"/>
            <w:tcMar>
              <w:top w:w="0" w:type="dxa"/>
              <w:left w:w="108" w:type="dxa"/>
              <w:bottom w:w="0" w:type="dxa"/>
              <w:right w:w="108" w:type="dxa"/>
            </w:tcMar>
            <w:vAlign w:val="center"/>
            <w:hideMark/>
          </w:tcPr>
          <w:p w14:paraId="1CCD5666" w14:textId="77777777" w:rsidR="00F20B6C" w:rsidRPr="007B3FF9" w:rsidRDefault="00F20B6C" w:rsidP="002B339A">
            <w:pPr>
              <w:pStyle w:val="TAC"/>
              <w:jc w:val="left"/>
            </w:pPr>
            <w:r w:rsidRPr="007B3FF9">
              <w:t>46.08</w:t>
            </w:r>
          </w:p>
        </w:tc>
        <w:tc>
          <w:tcPr>
            <w:tcW w:w="667" w:type="dxa"/>
            <w:tcMar>
              <w:top w:w="0" w:type="dxa"/>
              <w:left w:w="108" w:type="dxa"/>
              <w:bottom w:w="0" w:type="dxa"/>
              <w:right w:w="108" w:type="dxa"/>
            </w:tcMar>
            <w:vAlign w:val="center"/>
            <w:hideMark/>
          </w:tcPr>
          <w:p w14:paraId="0C7845FF" w14:textId="77777777" w:rsidR="00F20B6C" w:rsidRPr="007B3FF9" w:rsidRDefault="00F20B6C" w:rsidP="002B339A">
            <w:pPr>
              <w:pStyle w:val="TAC"/>
              <w:jc w:val="left"/>
            </w:pPr>
            <w:r w:rsidRPr="007B3FF9">
              <w:t>54.00</w:t>
            </w:r>
          </w:p>
        </w:tc>
        <w:tc>
          <w:tcPr>
            <w:tcW w:w="667" w:type="dxa"/>
          </w:tcPr>
          <w:p w14:paraId="7D22114A" w14:textId="77777777" w:rsidR="00F20B6C" w:rsidRPr="007B3FF9" w:rsidRDefault="00F20B6C" w:rsidP="002B339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1EFE32EE" w14:textId="77777777" w:rsidR="00F20B6C" w:rsidRPr="007B3FF9" w:rsidRDefault="00F20B6C" w:rsidP="002B339A">
            <w:pPr>
              <w:pStyle w:val="TAC"/>
              <w:jc w:val="left"/>
            </w:pPr>
            <w:r w:rsidRPr="007B3FF9">
              <w:t>72.00</w:t>
            </w:r>
          </w:p>
        </w:tc>
        <w:tc>
          <w:tcPr>
            <w:tcW w:w="667" w:type="dxa"/>
          </w:tcPr>
          <w:p w14:paraId="18F48F6F" w14:textId="77777777" w:rsidR="00F20B6C" w:rsidRPr="007B3FF9" w:rsidRDefault="00F20B6C" w:rsidP="002B339A">
            <w:pPr>
              <w:pStyle w:val="TAC"/>
              <w:jc w:val="left"/>
            </w:pPr>
            <w:r w:rsidRPr="007B3FF9">
              <w:t>86.40</w:t>
            </w:r>
          </w:p>
        </w:tc>
        <w:tc>
          <w:tcPr>
            <w:tcW w:w="667" w:type="dxa"/>
            <w:tcMar>
              <w:top w:w="0" w:type="dxa"/>
              <w:left w:w="108" w:type="dxa"/>
              <w:bottom w:w="0" w:type="dxa"/>
              <w:right w:w="108" w:type="dxa"/>
            </w:tcMar>
            <w:vAlign w:val="center"/>
            <w:hideMark/>
          </w:tcPr>
          <w:p w14:paraId="792F46EC" w14:textId="77777777" w:rsidR="00F20B6C" w:rsidRPr="007B3FF9" w:rsidRDefault="00F20B6C" w:rsidP="002B339A">
            <w:pPr>
              <w:pStyle w:val="TAC"/>
              <w:jc w:val="left"/>
            </w:pPr>
            <w:r w:rsidRPr="007B3FF9">
              <w:t>97.20</w:t>
            </w:r>
          </w:p>
        </w:tc>
      </w:tr>
    </w:tbl>
    <w:p w14:paraId="71C6B7A3" w14:textId="77777777" w:rsidR="00F20B6C" w:rsidRPr="007B3FF9" w:rsidRDefault="00F20B6C" w:rsidP="00F20B6C"/>
    <w:p w14:paraId="6F7FDA67" w14:textId="77777777" w:rsidR="00F20B6C" w:rsidRPr="007B3FF9" w:rsidRDefault="00F20B6C" w:rsidP="00F20B6C">
      <w:r w:rsidRPr="007B3FF9">
        <w:t>When "NS_04" is indicated in the cell, the power of any UE emission shall not exceed the levels specified in Table 6.5.2.3.3.2-3.</w:t>
      </w:r>
    </w:p>
    <w:p w14:paraId="16EA9ABB" w14:textId="77777777" w:rsidR="00F20B6C" w:rsidRPr="007B3FF9" w:rsidRDefault="00F20B6C" w:rsidP="00F20B6C">
      <w:pPr>
        <w:pStyle w:val="TH"/>
      </w:pPr>
      <w:bookmarkStart w:id="12" w:name="_Hlk515649337"/>
      <w:r w:rsidRPr="007B3FF9">
        <w:t>Table 6.5.2.3.3.2-3: n41 SEM with “NS_04”</w:t>
      </w:r>
    </w:p>
    <w:tbl>
      <w:tblPr>
        <w:tblW w:w="0" w:type="auto"/>
        <w:jc w:val="center"/>
        <w:tblLayout w:type="fixed"/>
        <w:tblCellMar>
          <w:left w:w="70" w:type="dxa"/>
          <w:right w:w="70" w:type="dxa"/>
        </w:tblCellMar>
        <w:tblLook w:val="04A0" w:firstRow="1" w:lastRow="0" w:firstColumn="1" w:lastColumn="0" w:noHBand="0" w:noVBand="1"/>
      </w:tblPr>
      <w:tblGrid>
        <w:gridCol w:w="2263"/>
        <w:gridCol w:w="537"/>
        <w:gridCol w:w="418"/>
        <w:gridCol w:w="418"/>
        <w:gridCol w:w="418"/>
        <w:gridCol w:w="477"/>
        <w:gridCol w:w="434"/>
        <w:gridCol w:w="464"/>
        <w:gridCol w:w="406"/>
        <w:gridCol w:w="464"/>
        <w:gridCol w:w="464"/>
        <w:gridCol w:w="416"/>
        <w:gridCol w:w="479"/>
        <w:gridCol w:w="1970"/>
      </w:tblGrid>
      <w:tr w:rsidR="00F20B6C" w:rsidRPr="007B3FF9" w14:paraId="49C824C3" w14:textId="77777777" w:rsidTr="002B339A">
        <w:trPr>
          <w:trHeight w:val="187"/>
          <w:jc w:val="center"/>
        </w:trPr>
        <w:tc>
          <w:tcPr>
            <w:tcW w:w="2263" w:type="dxa"/>
            <w:tcBorders>
              <w:top w:val="single" w:sz="4" w:space="0" w:color="auto"/>
              <w:left w:val="single" w:sz="4" w:space="0" w:color="auto"/>
              <w:bottom w:val="nil"/>
              <w:right w:val="single" w:sz="4" w:space="0" w:color="auto"/>
            </w:tcBorders>
            <w:hideMark/>
          </w:tcPr>
          <w:p w14:paraId="413EAE68" w14:textId="77777777" w:rsidR="00F20B6C" w:rsidRPr="007B3FF9" w:rsidRDefault="00F20B6C" w:rsidP="002B339A">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5395" w:type="dxa"/>
            <w:gridSpan w:val="12"/>
            <w:tcBorders>
              <w:top w:val="single" w:sz="4" w:space="0" w:color="auto"/>
              <w:left w:val="nil"/>
              <w:bottom w:val="single" w:sz="4" w:space="0" w:color="auto"/>
              <w:right w:val="single" w:sz="4" w:space="0" w:color="auto"/>
            </w:tcBorders>
          </w:tcPr>
          <w:p w14:paraId="1CB5A7A5" w14:textId="77777777" w:rsidR="00F20B6C" w:rsidRPr="007B3FF9" w:rsidRDefault="00F20B6C" w:rsidP="002B339A">
            <w:pPr>
              <w:pStyle w:val="TAH"/>
              <w:jc w:val="left"/>
            </w:pPr>
            <w:r w:rsidRPr="007B3FF9">
              <w:t>Channel bandwidth (MHz) / Spectrum emission limit (dBm)</w:t>
            </w:r>
          </w:p>
        </w:tc>
        <w:tc>
          <w:tcPr>
            <w:tcW w:w="1970" w:type="dxa"/>
            <w:tcBorders>
              <w:top w:val="single" w:sz="4" w:space="0" w:color="auto"/>
              <w:left w:val="nil"/>
              <w:bottom w:val="nil"/>
              <w:right w:val="single" w:sz="4" w:space="0" w:color="auto"/>
            </w:tcBorders>
            <w:hideMark/>
          </w:tcPr>
          <w:p w14:paraId="7FED32F0" w14:textId="77777777" w:rsidR="00F20B6C" w:rsidRPr="007B3FF9" w:rsidRDefault="00F20B6C" w:rsidP="002B339A">
            <w:pPr>
              <w:pStyle w:val="TAH"/>
            </w:pPr>
            <w:r w:rsidRPr="007B3FF9">
              <w:t>Measurement</w:t>
            </w:r>
            <w:r w:rsidRPr="007B3FF9">
              <w:br/>
              <w:t>bandwidth</w:t>
            </w:r>
          </w:p>
        </w:tc>
      </w:tr>
      <w:tr w:rsidR="00F20B6C" w:rsidRPr="007B3FF9" w14:paraId="158307B5" w14:textId="77777777" w:rsidTr="002B339A">
        <w:trPr>
          <w:trHeight w:val="187"/>
          <w:jc w:val="center"/>
        </w:trPr>
        <w:tc>
          <w:tcPr>
            <w:tcW w:w="2263" w:type="dxa"/>
            <w:tcBorders>
              <w:top w:val="nil"/>
              <w:left w:val="single" w:sz="4" w:space="0" w:color="auto"/>
              <w:bottom w:val="single" w:sz="4" w:space="0" w:color="auto"/>
              <w:right w:val="single" w:sz="4" w:space="0" w:color="auto"/>
            </w:tcBorders>
          </w:tcPr>
          <w:p w14:paraId="1E37252F" w14:textId="77777777" w:rsidR="00F20B6C" w:rsidRPr="007B3FF9" w:rsidRDefault="00F20B6C" w:rsidP="002B339A">
            <w:pPr>
              <w:pStyle w:val="TAH"/>
              <w:jc w:val="left"/>
            </w:pPr>
          </w:p>
        </w:tc>
        <w:tc>
          <w:tcPr>
            <w:tcW w:w="537" w:type="dxa"/>
            <w:tcBorders>
              <w:top w:val="single" w:sz="4" w:space="0" w:color="auto"/>
              <w:left w:val="nil"/>
              <w:bottom w:val="single" w:sz="4" w:space="0" w:color="auto"/>
              <w:right w:val="single" w:sz="4" w:space="0" w:color="auto"/>
            </w:tcBorders>
          </w:tcPr>
          <w:p w14:paraId="449A3578" w14:textId="77777777" w:rsidR="00F20B6C" w:rsidRPr="007B3FF9" w:rsidRDefault="00F20B6C" w:rsidP="002B339A">
            <w:pPr>
              <w:pStyle w:val="TAH"/>
              <w:jc w:val="left"/>
            </w:pPr>
            <w:r w:rsidRPr="007B3FF9">
              <w:t>5</w:t>
            </w:r>
          </w:p>
        </w:tc>
        <w:tc>
          <w:tcPr>
            <w:tcW w:w="418" w:type="dxa"/>
            <w:tcBorders>
              <w:top w:val="single" w:sz="4" w:space="0" w:color="auto"/>
              <w:left w:val="single" w:sz="4" w:space="0" w:color="auto"/>
              <w:bottom w:val="single" w:sz="4" w:space="0" w:color="auto"/>
              <w:right w:val="single" w:sz="4" w:space="0" w:color="auto"/>
            </w:tcBorders>
            <w:hideMark/>
          </w:tcPr>
          <w:p w14:paraId="6B021BAD" w14:textId="77777777" w:rsidR="00F20B6C" w:rsidRPr="007B3FF9" w:rsidRDefault="00F20B6C" w:rsidP="002B339A">
            <w:pPr>
              <w:pStyle w:val="TAH"/>
              <w:jc w:val="left"/>
            </w:pPr>
            <w:r w:rsidRPr="007B3FF9">
              <w:t>10</w:t>
            </w:r>
          </w:p>
        </w:tc>
        <w:tc>
          <w:tcPr>
            <w:tcW w:w="418" w:type="dxa"/>
            <w:tcBorders>
              <w:top w:val="single" w:sz="4" w:space="0" w:color="auto"/>
              <w:left w:val="nil"/>
              <w:bottom w:val="single" w:sz="4" w:space="0" w:color="auto"/>
              <w:right w:val="single" w:sz="4" w:space="0" w:color="auto"/>
            </w:tcBorders>
            <w:hideMark/>
          </w:tcPr>
          <w:p w14:paraId="4AECA8F1" w14:textId="77777777" w:rsidR="00F20B6C" w:rsidRPr="007B3FF9" w:rsidRDefault="00F20B6C" w:rsidP="002B339A">
            <w:pPr>
              <w:pStyle w:val="TAH"/>
              <w:jc w:val="left"/>
            </w:pPr>
            <w:r w:rsidRPr="007B3FF9">
              <w:t>15</w:t>
            </w:r>
          </w:p>
        </w:tc>
        <w:tc>
          <w:tcPr>
            <w:tcW w:w="418" w:type="dxa"/>
            <w:tcBorders>
              <w:top w:val="single" w:sz="4" w:space="0" w:color="auto"/>
              <w:left w:val="nil"/>
              <w:bottom w:val="single" w:sz="4" w:space="0" w:color="auto"/>
              <w:right w:val="single" w:sz="4" w:space="0" w:color="auto"/>
            </w:tcBorders>
            <w:hideMark/>
          </w:tcPr>
          <w:p w14:paraId="741A115F" w14:textId="77777777" w:rsidR="00F20B6C" w:rsidRPr="007B3FF9" w:rsidRDefault="00F20B6C" w:rsidP="002B339A">
            <w:pPr>
              <w:pStyle w:val="TAH"/>
              <w:jc w:val="left"/>
            </w:pPr>
            <w:r w:rsidRPr="007B3FF9">
              <w:t>20</w:t>
            </w:r>
          </w:p>
        </w:tc>
        <w:tc>
          <w:tcPr>
            <w:tcW w:w="477" w:type="dxa"/>
            <w:tcBorders>
              <w:top w:val="single" w:sz="4" w:space="0" w:color="auto"/>
              <w:left w:val="nil"/>
              <w:bottom w:val="single" w:sz="4" w:space="0" w:color="auto"/>
              <w:right w:val="single" w:sz="4" w:space="0" w:color="auto"/>
            </w:tcBorders>
            <w:hideMark/>
          </w:tcPr>
          <w:p w14:paraId="271951F7" w14:textId="77777777" w:rsidR="00F20B6C" w:rsidRPr="007B3FF9" w:rsidRDefault="00F20B6C" w:rsidP="002B339A">
            <w:pPr>
              <w:pStyle w:val="TAH"/>
              <w:jc w:val="left"/>
            </w:pPr>
            <w:r w:rsidRPr="007B3FF9">
              <w:t>30</w:t>
            </w:r>
          </w:p>
        </w:tc>
        <w:tc>
          <w:tcPr>
            <w:tcW w:w="434" w:type="dxa"/>
            <w:tcBorders>
              <w:top w:val="single" w:sz="4" w:space="0" w:color="auto"/>
              <w:left w:val="nil"/>
              <w:bottom w:val="single" w:sz="4" w:space="0" w:color="auto"/>
              <w:right w:val="single" w:sz="4" w:space="0" w:color="auto"/>
            </w:tcBorders>
            <w:hideMark/>
          </w:tcPr>
          <w:p w14:paraId="116A2C4D" w14:textId="77777777" w:rsidR="00F20B6C" w:rsidRPr="007B3FF9" w:rsidRDefault="00F20B6C" w:rsidP="002B339A">
            <w:pPr>
              <w:pStyle w:val="TAH"/>
              <w:jc w:val="left"/>
            </w:pPr>
            <w:r w:rsidRPr="007B3FF9">
              <w:t>40</w:t>
            </w:r>
          </w:p>
        </w:tc>
        <w:tc>
          <w:tcPr>
            <w:tcW w:w="464" w:type="dxa"/>
            <w:tcBorders>
              <w:top w:val="single" w:sz="4" w:space="0" w:color="auto"/>
              <w:left w:val="nil"/>
              <w:bottom w:val="single" w:sz="4" w:space="0" w:color="auto"/>
              <w:right w:val="single" w:sz="4" w:space="0" w:color="auto"/>
            </w:tcBorders>
            <w:hideMark/>
          </w:tcPr>
          <w:p w14:paraId="313248F6" w14:textId="77777777" w:rsidR="00F20B6C" w:rsidRPr="007B3FF9" w:rsidRDefault="00F20B6C" w:rsidP="002B339A">
            <w:pPr>
              <w:pStyle w:val="TAH"/>
              <w:jc w:val="left"/>
            </w:pPr>
            <w:r w:rsidRPr="007B3FF9">
              <w:t>50</w:t>
            </w:r>
          </w:p>
        </w:tc>
        <w:tc>
          <w:tcPr>
            <w:tcW w:w="406" w:type="dxa"/>
            <w:tcBorders>
              <w:top w:val="single" w:sz="4" w:space="0" w:color="auto"/>
              <w:left w:val="nil"/>
              <w:bottom w:val="single" w:sz="4" w:space="0" w:color="auto"/>
              <w:right w:val="single" w:sz="4" w:space="0" w:color="auto"/>
            </w:tcBorders>
            <w:hideMark/>
          </w:tcPr>
          <w:p w14:paraId="7125C7AD" w14:textId="77777777" w:rsidR="00F20B6C" w:rsidRPr="007B3FF9" w:rsidRDefault="00F20B6C" w:rsidP="002B339A">
            <w:pPr>
              <w:pStyle w:val="TAH"/>
              <w:jc w:val="left"/>
            </w:pPr>
            <w:r w:rsidRPr="007B3FF9">
              <w:t>60</w:t>
            </w:r>
          </w:p>
        </w:tc>
        <w:tc>
          <w:tcPr>
            <w:tcW w:w="464" w:type="dxa"/>
            <w:tcBorders>
              <w:top w:val="single" w:sz="4" w:space="0" w:color="auto"/>
              <w:left w:val="nil"/>
              <w:bottom w:val="single" w:sz="4" w:space="0" w:color="auto"/>
              <w:right w:val="single" w:sz="4" w:space="0" w:color="auto"/>
            </w:tcBorders>
            <w:hideMark/>
          </w:tcPr>
          <w:p w14:paraId="516A2E89" w14:textId="77777777" w:rsidR="00F20B6C" w:rsidRPr="007B3FF9" w:rsidRDefault="00F20B6C" w:rsidP="002B339A">
            <w:pPr>
              <w:pStyle w:val="TAH"/>
              <w:jc w:val="left"/>
            </w:pPr>
            <w:r w:rsidRPr="007B3FF9">
              <w:t>70</w:t>
            </w:r>
          </w:p>
        </w:tc>
        <w:tc>
          <w:tcPr>
            <w:tcW w:w="464" w:type="dxa"/>
            <w:tcBorders>
              <w:top w:val="single" w:sz="4" w:space="0" w:color="auto"/>
              <w:left w:val="nil"/>
              <w:bottom w:val="single" w:sz="4" w:space="0" w:color="auto"/>
              <w:right w:val="single" w:sz="4" w:space="0" w:color="auto"/>
            </w:tcBorders>
            <w:hideMark/>
          </w:tcPr>
          <w:p w14:paraId="71880CD1" w14:textId="77777777" w:rsidR="00F20B6C" w:rsidRPr="007B3FF9" w:rsidRDefault="00F20B6C" w:rsidP="002B339A">
            <w:pPr>
              <w:pStyle w:val="TAH"/>
              <w:jc w:val="left"/>
            </w:pPr>
            <w:r w:rsidRPr="007B3FF9">
              <w:t>80</w:t>
            </w:r>
          </w:p>
        </w:tc>
        <w:tc>
          <w:tcPr>
            <w:tcW w:w="416" w:type="dxa"/>
            <w:tcBorders>
              <w:top w:val="single" w:sz="4" w:space="0" w:color="auto"/>
              <w:left w:val="nil"/>
              <w:bottom w:val="single" w:sz="4" w:space="0" w:color="auto"/>
              <w:right w:val="single" w:sz="4" w:space="0" w:color="auto"/>
            </w:tcBorders>
            <w:hideMark/>
          </w:tcPr>
          <w:p w14:paraId="0B609FF8" w14:textId="77777777" w:rsidR="00F20B6C" w:rsidRPr="007B3FF9" w:rsidRDefault="00F20B6C" w:rsidP="002B339A">
            <w:pPr>
              <w:pStyle w:val="TAH"/>
              <w:jc w:val="left"/>
            </w:pPr>
            <w:r w:rsidRPr="007B3FF9">
              <w:t>90</w:t>
            </w:r>
          </w:p>
        </w:tc>
        <w:tc>
          <w:tcPr>
            <w:tcW w:w="479" w:type="dxa"/>
            <w:tcBorders>
              <w:top w:val="single" w:sz="4" w:space="0" w:color="auto"/>
              <w:left w:val="nil"/>
              <w:bottom w:val="single" w:sz="4" w:space="0" w:color="auto"/>
              <w:right w:val="single" w:sz="4" w:space="0" w:color="auto"/>
            </w:tcBorders>
            <w:hideMark/>
          </w:tcPr>
          <w:p w14:paraId="14E5B241" w14:textId="77777777" w:rsidR="00F20B6C" w:rsidRPr="007B3FF9" w:rsidRDefault="00F20B6C" w:rsidP="002B339A">
            <w:pPr>
              <w:pStyle w:val="TAH"/>
              <w:jc w:val="left"/>
            </w:pPr>
            <w:r w:rsidRPr="007B3FF9">
              <w:t>100</w:t>
            </w:r>
          </w:p>
        </w:tc>
        <w:tc>
          <w:tcPr>
            <w:tcW w:w="1970" w:type="dxa"/>
            <w:tcBorders>
              <w:top w:val="nil"/>
              <w:left w:val="nil"/>
              <w:bottom w:val="single" w:sz="4" w:space="0" w:color="auto"/>
              <w:right w:val="single" w:sz="4" w:space="0" w:color="auto"/>
            </w:tcBorders>
          </w:tcPr>
          <w:p w14:paraId="4AF43431" w14:textId="77777777" w:rsidR="00F20B6C" w:rsidRPr="007B3FF9" w:rsidRDefault="00F20B6C" w:rsidP="002B339A">
            <w:pPr>
              <w:pStyle w:val="TAH"/>
              <w:jc w:val="left"/>
            </w:pPr>
          </w:p>
        </w:tc>
      </w:tr>
      <w:tr w:rsidR="00F20B6C" w:rsidRPr="007B3FF9" w14:paraId="0FBA4B0C" w14:textId="77777777" w:rsidTr="002B339A">
        <w:trPr>
          <w:trHeight w:val="187"/>
          <w:jc w:val="center"/>
        </w:trPr>
        <w:tc>
          <w:tcPr>
            <w:tcW w:w="2263" w:type="dxa"/>
            <w:tcBorders>
              <w:top w:val="nil"/>
              <w:left w:val="single" w:sz="4" w:space="0" w:color="auto"/>
              <w:bottom w:val="nil"/>
              <w:right w:val="single" w:sz="4" w:space="0" w:color="auto"/>
            </w:tcBorders>
            <w:noWrap/>
            <w:hideMark/>
          </w:tcPr>
          <w:p w14:paraId="5ECB5E4E" w14:textId="77777777" w:rsidR="00F20B6C" w:rsidRPr="007B3FF9" w:rsidRDefault="00F20B6C" w:rsidP="002B339A">
            <w:pPr>
              <w:pStyle w:val="TAC"/>
              <w:jc w:val="left"/>
            </w:pPr>
            <w:r w:rsidRPr="007B3FF9">
              <w:t>± 0 - 1</w:t>
            </w:r>
          </w:p>
        </w:tc>
        <w:tc>
          <w:tcPr>
            <w:tcW w:w="537" w:type="dxa"/>
            <w:tcBorders>
              <w:top w:val="single" w:sz="4" w:space="0" w:color="auto"/>
              <w:left w:val="nil"/>
              <w:bottom w:val="single" w:sz="4" w:space="0" w:color="auto"/>
              <w:right w:val="single" w:sz="4" w:space="0" w:color="auto"/>
            </w:tcBorders>
          </w:tcPr>
          <w:p w14:paraId="3AEDAEFA" w14:textId="77777777" w:rsidR="00F20B6C" w:rsidRPr="007B3FF9" w:rsidRDefault="00F20B6C" w:rsidP="002B339A">
            <w:pPr>
              <w:pStyle w:val="TAC"/>
              <w:jc w:val="left"/>
            </w:pPr>
            <w:r w:rsidRPr="007B3FF9">
              <w:t>-10</w:t>
            </w:r>
          </w:p>
        </w:tc>
        <w:tc>
          <w:tcPr>
            <w:tcW w:w="418" w:type="dxa"/>
            <w:tcBorders>
              <w:top w:val="nil"/>
              <w:left w:val="single" w:sz="4" w:space="0" w:color="auto"/>
              <w:bottom w:val="single" w:sz="4" w:space="0" w:color="auto"/>
              <w:right w:val="single" w:sz="4" w:space="0" w:color="auto"/>
            </w:tcBorders>
            <w:hideMark/>
          </w:tcPr>
          <w:p w14:paraId="4B5E8217" w14:textId="77777777" w:rsidR="00F20B6C" w:rsidRPr="007B3FF9" w:rsidRDefault="00F20B6C" w:rsidP="002B339A">
            <w:pPr>
              <w:pStyle w:val="TAC"/>
              <w:jc w:val="left"/>
            </w:pPr>
            <w:r w:rsidRPr="007B3FF9">
              <w:t>-10</w:t>
            </w:r>
          </w:p>
        </w:tc>
        <w:tc>
          <w:tcPr>
            <w:tcW w:w="418" w:type="dxa"/>
            <w:tcBorders>
              <w:top w:val="nil"/>
              <w:left w:val="nil"/>
              <w:bottom w:val="single" w:sz="4" w:space="0" w:color="auto"/>
              <w:right w:val="single" w:sz="4" w:space="0" w:color="auto"/>
            </w:tcBorders>
            <w:noWrap/>
            <w:hideMark/>
          </w:tcPr>
          <w:p w14:paraId="03B17AF6" w14:textId="77777777" w:rsidR="00F20B6C" w:rsidRPr="007B3FF9" w:rsidRDefault="00F20B6C" w:rsidP="002B339A">
            <w:pPr>
              <w:pStyle w:val="TAC"/>
              <w:jc w:val="left"/>
            </w:pPr>
            <w:r w:rsidRPr="007B3FF9">
              <w:t>-10</w:t>
            </w:r>
          </w:p>
        </w:tc>
        <w:tc>
          <w:tcPr>
            <w:tcW w:w="418" w:type="dxa"/>
            <w:tcBorders>
              <w:top w:val="nil"/>
              <w:left w:val="nil"/>
              <w:bottom w:val="single" w:sz="4" w:space="0" w:color="auto"/>
              <w:right w:val="single" w:sz="4" w:space="0" w:color="auto"/>
            </w:tcBorders>
            <w:noWrap/>
            <w:hideMark/>
          </w:tcPr>
          <w:p w14:paraId="4AC6D13C" w14:textId="77777777" w:rsidR="00F20B6C" w:rsidRPr="007B3FF9" w:rsidRDefault="00F20B6C" w:rsidP="002B339A">
            <w:pPr>
              <w:pStyle w:val="TAC"/>
              <w:jc w:val="left"/>
            </w:pPr>
            <w:r w:rsidRPr="007B3FF9">
              <w:t>-10</w:t>
            </w:r>
          </w:p>
        </w:tc>
        <w:tc>
          <w:tcPr>
            <w:tcW w:w="477" w:type="dxa"/>
            <w:tcBorders>
              <w:top w:val="nil"/>
              <w:left w:val="nil"/>
              <w:bottom w:val="single" w:sz="4" w:space="0" w:color="auto"/>
              <w:right w:val="single" w:sz="4" w:space="0" w:color="auto"/>
            </w:tcBorders>
            <w:noWrap/>
            <w:hideMark/>
          </w:tcPr>
          <w:p w14:paraId="4855C888" w14:textId="77777777" w:rsidR="00F20B6C" w:rsidRPr="007B3FF9" w:rsidRDefault="00F20B6C" w:rsidP="002B339A">
            <w:pPr>
              <w:pStyle w:val="TAC"/>
              <w:jc w:val="left"/>
            </w:pPr>
            <w:r w:rsidRPr="007B3FF9">
              <w:t>-10</w:t>
            </w:r>
          </w:p>
        </w:tc>
        <w:tc>
          <w:tcPr>
            <w:tcW w:w="434" w:type="dxa"/>
            <w:tcBorders>
              <w:top w:val="nil"/>
              <w:left w:val="nil"/>
              <w:bottom w:val="single" w:sz="4" w:space="0" w:color="auto"/>
              <w:right w:val="single" w:sz="4" w:space="0" w:color="auto"/>
            </w:tcBorders>
            <w:noWrap/>
            <w:hideMark/>
          </w:tcPr>
          <w:p w14:paraId="1DFAEC2A" w14:textId="77777777" w:rsidR="00F20B6C" w:rsidRPr="007B3FF9" w:rsidRDefault="00F20B6C" w:rsidP="002B339A">
            <w:pPr>
              <w:pStyle w:val="TAC"/>
              <w:jc w:val="left"/>
            </w:pPr>
            <w:r w:rsidRPr="007B3FF9">
              <w:t>-10</w:t>
            </w:r>
          </w:p>
        </w:tc>
        <w:tc>
          <w:tcPr>
            <w:tcW w:w="464" w:type="dxa"/>
            <w:tcBorders>
              <w:top w:val="nil"/>
              <w:left w:val="nil"/>
              <w:bottom w:val="single" w:sz="4" w:space="0" w:color="auto"/>
              <w:right w:val="nil"/>
            </w:tcBorders>
          </w:tcPr>
          <w:p w14:paraId="3E42CA2B" w14:textId="77777777" w:rsidR="00F20B6C" w:rsidRPr="007B3FF9" w:rsidRDefault="00F20B6C" w:rsidP="002B339A">
            <w:pPr>
              <w:pStyle w:val="TAC"/>
              <w:jc w:val="left"/>
            </w:pPr>
          </w:p>
        </w:tc>
        <w:tc>
          <w:tcPr>
            <w:tcW w:w="2229" w:type="dxa"/>
            <w:gridSpan w:val="5"/>
            <w:tcBorders>
              <w:top w:val="nil"/>
              <w:left w:val="nil"/>
              <w:bottom w:val="single" w:sz="4" w:space="0" w:color="auto"/>
              <w:right w:val="single" w:sz="4" w:space="0" w:color="auto"/>
            </w:tcBorders>
          </w:tcPr>
          <w:p w14:paraId="2352B554" w14:textId="77777777" w:rsidR="00F20B6C" w:rsidRPr="007B3FF9" w:rsidRDefault="00F20B6C" w:rsidP="002B339A">
            <w:pPr>
              <w:pStyle w:val="TAC"/>
              <w:jc w:val="left"/>
            </w:pPr>
          </w:p>
        </w:tc>
        <w:tc>
          <w:tcPr>
            <w:tcW w:w="1970" w:type="dxa"/>
            <w:tcBorders>
              <w:top w:val="nil"/>
              <w:left w:val="nil"/>
              <w:bottom w:val="single" w:sz="4" w:space="0" w:color="auto"/>
              <w:right w:val="single" w:sz="4" w:space="0" w:color="auto"/>
            </w:tcBorders>
            <w:noWrap/>
            <w:hideMark/>
          </w:tcPr>
          <w:p w14:paraId="37032BF6" w14:textId="77777777" w:rsidR="00F20B6C" w:rsidRPr="007B3FF9" w:rsidRDefault="00F20B6C" w:rsidP="002B339A">
            <w:pPr>
              <w:pStyle w:val="TAC"/>
              <w:jc w:val="left"/>
            </w:pPr>
            <w:r w:rsidRPr="007B3FF9">
              <w:t>2 % channel bandwidth</w:t>
            </w:r>
          </w:p>
        </w:tc>
      </w:tr>
      <w:tr w:rsidR="00F20B6C" w:rsidRPr="007B3FF9" w14:paraId="58C526E1" w14:textId="77777777" w:rsidTr="002B339A">
        <w:trPr>
          <w:trHeight w:val="187"/>
          <w:jc w:val="center"/>
        </w:trPr>
        <w:tc>
          <w:tcPr>
            <w:tcW w:w="2263" w:type="dxa"/>
            <w:tcBorders>
              <w:top w:val="nil"/>
              <w:left w:val="single" w:sz="4" w:space="0" w:color="auto"/>
              <w:bottom w:val="nil"/>
              <w:right w:val="single" w:sz="4" w:space="0" w:color="auto"/>
            </w:tcBorders>
            <w:noWrap/>
          </w:tcPr>
          <w:p w14:paraId="78DDB431" w14:textId="77777777" w:rsidR="00F20B6C" w:rsidRPr="007B3FF9" w:rsidRDefault="00F20B6C" w:rsidP="002B339A">
            <w:pPr>
              <w:pStyle w:val="TAC"/>
              <w:jc w:val="left"/>
            </w:pPr>
          </w:p>
        </w:tc>
        <w:tc>
          <w:tcPr>
            <w:tcW w:w="537" w:type="dxa"/>
            <w:tcBorders>
              <w:top w:val="single" w:sz="4" w:space="0" w:color="auto"/>
              <w:left w:val="nil"/>
              <w:bottom w:val="single" w:sz="4" w:space="0" w:color="auto"/>
              <w:right w:val="single" w:sz="4" w:space="0" w:color="auto"/>
            </w:tcBorders>
          </w:tcPr>
          <w:p w14:paraId="6C56BBC7" w14:textId="77777777" w:rsidR="00F20B6C" w:rsidRPr="007B3FF9" w:rsidRDefault="00F20B6C" w:rsidP="002B339A">
            <w:pPr>
              <w:pStyle w:val="TAC"/>
              <w:jc w:val="left"/>
            </w:pPr>
          </w:p>
        </w:tc>
        <w:tc>
          <w:tcPr>
            <w:tcW w:w="418" w:type="dxa"/>
            <w:tcBorders>
              <w:top w:val="nil"/>
              <w:left w:val="single" w:sz="4" w:space="0" w:color="auto"/>
              <w:bottom w:val="single" w:sz="4" w:space="0" w:color="auto"/>
              <w:right w:val="single" w:sz="4" w:space="0" w:color="auto"/>
            </w:tcBorders>
          </w:tcPr>
          <w:p w14:paraId="566EA46C" w14:textId="77777777" w:rsidR="00F20B6C" w:rsidRPr="007B3FF9" w:rsidRDefault="00F20B6C" w:rsidP="002B339A">
            <w:pPr>
              <w:pStyle w:val="TAC"/>
              <w:jc w:val="left"/>
            </w:pPr>
          </w:p>
        </w:tc>
        <w:tc>
          <w:tcPr>
            <w:tcW w:w="418" w:type="dxa"/>
            <w:tcBorders>
              <w:top w:val="nil"/>
              <w:left w:val="nil"/>
              <w:bottom w:val="single" w:sz="4" w:space="0" w:color="auto"/>
              <w:right w:val="single" w:sz="4" w:space="0" w:color="auto"/>
            </w:tcBorders>
            <w:noWrap/>
          </w:tcPr>
          <w:p w14:paraId="6DA6A90F" w14:textId="77777777" w:rsidR="00F20B6C" w:rsidRPr="007B3FF9" w:rsidRDefault="00F20B6C" w:rsidP="002B339A">
            <w:pPr>
              <w:pStyle w:val="TAC"/>
              <w:jc w:val="left"/>
            </w:pPr>
          </w:p>
        </w:tc>
        <w:tc>
          <w:tcPr>
            <w:tcW w:w="418" w:type="dxa"/>
            <w:tcBorders>
              <w:top w:val="nil"/>
              <w:left w:val="nil"/>
              <w:bottom w:val="single" w:sz="4" w:space="0" w:color="auto"/>
              <w:right w:val="single" w:sz="4" w:space="0" w:color="auto"/>
            </w:tcBorders>
            <w:noWrap/>
          </w:tcPr>
          <w:p w14:paraId="2DB09EE2" w14:textId="77777777" w:rsidR="00F20B6C" w:rsidRPr="007B3FF9" w:rsidRDefault="00F20B6C" w:rsidP="002B339A">
            <w:pPr>
              <w:pStyle w:val="TAC"/>
              <w:jc w:val="left"/>
            </w:pPr>
          </w:p>
        </w:tc>
        <w:tc>
          <w:tcPr>
            <w:tcW w:w="477" w:type="dxa"/>
            <w:tcBorders>
              <w:top w:val="nil"/>
              <w:left w:val="nil"/>
              <w:bottom w:val="single" w:sz="4" w:space="0" w:color="auto"/>
              <w:right w:val="single" w:sz="4" w:space="0" w:color="auto"/>
            </w:tcBorders>
            <w:noWrap/>
          </w:tcPr>
          <w:p w14:paraId="6BCC1672" w14:textId="77777777" w:rsidR="00F20B6C" w:rsidRPr="007B3FF9" w:rsidRDefault="00F20B6C" w:rsidP="002B339A">
            <w:pPr>
              <w:pStyle w:val="TAC"/>
              <w:jc w:val="left"/>
            </w:pPr>
          </w:p>
        </w:tc>
        <w:tc>
          <w:tcPr>
            <w:tcW w:w="434" w:type="dxa"/>
            <w:tcBorders>
              <w:top w:val="nil"/>
              <w:left w:val="nil"/>
              <w:bottom w:val="single" w:sz="4" w:space="0" w:color="auto"/>
              <w:right w:val="single" w:sz="4" w:space="0" w:color="auto"/>
            </w:tcBorders>
            <w:noWrap/>
          </w:tcPr>
          <w:p w14:paraId="0F860529" w14:textId="77777777" w:rsidR="00F20B6C" w:rsidRPr="007B3FF9" w:rsidRDefault="00F20B6C" w:rsidP="002B339A">
            <w:pPr>
              <w:pStyle w:val="TAC"/>
              <w:jc w:val="left"/>
            </w:pPr>
          </w:p>
        </w:tc>
        <w:tc>
          <w:tcPr>
            <w:tcW w:w="464" w:type="dxa"/>
            <w:tcBorders>
              <w:top w:val="nil"/>
              <w:left w:val="nil"/>
              <w:bottom w:val="single" w:sz="4" w:space="0" w:color="auto"/>
              <w:right w:val="nil"/>
            </w:tcBorders>
          </w:tcPr>
          <w:p w14:paraId="23809F2F" w14:textId="77777777" w:rsidR="00F20B6C" w:rsidRPr="007B3FF9" w:rsidRDefault="00F20B6C" w:rsidP="002B339A">
            <w:pPr>
              <w:pStyle w:val="TAC"/>
              <w:jc w:val="left"/>
            </w:pPr>
          </w:p>
        </w:tc>
        <w:tc>
          <w:tcPr>
            <w:tcW w:w="2229" w:type="dxa"/>
            <w:gridSpan w:val="5"/>
            <w:tcBorders>
              <w:top w:val="nil"/>
              <w:left w:val="nil"/>
              <w:bottom w:val="single" w:sz="4" w:space="0" w:color="auto"/>
              <w:right w:val="single" w:sz="4" w:space="0" w:color="auto"/>
            </w:tcBorders>
            <w:hideMark/>
          </w:tcPr>
          <w:p w14:paraId="186784C6" w14:textId="77777777" w:rsidR="00F20B6C" w:rsidRPr="007B3FF9" w:rsidRDefault="00F20B6C" w:rsidP="002B339A">
            <w:pPr>
              <w:pStyle w:val="TAC"/>
              <w:jc w:val="left"/>
            </w:pPr>
            <w:r w:rsidRPr="007B3FF9">
              <w:t>-10</w:t>
            </w:r>
          </w:p>
        </w:tc>
        <w:tc>
          <w:tcPr>
            <w:tcW w:w="1970" w:type="dxa"/>
            <w:tcBorders>
              <w:top w:val="nil"/>
              <w:left w:val="nil"/>
              <w:bottom w:val="single" w:sz="4" w:space="0" w:color="auto"/>
              <w:right w:val="single" w:sz="4" w:space="0" w:color="auto"/>
            </w:tcBorders>
            <w:noWrap/>
            <w:hideMark/>
          </w:tcPr>
          <w:p w14:paraId="565D6A55" w14:textId="77777777" w:rsidR="00F20B6C" w:rsidRPr="007B3FF9" w:rsidRDefault="00F20B6C" w:rsidP="002B339A">
            <w:pPr>
              <w:pStyle w:val="TAC"/>
              <w:jc w:val="left"/>
            </w:pPr>
            <w:r w:rsidRPr="007B3FF9">
              <w:t>1 MHz</w:t>
            </w:r>
          </w:p>
        </w:tc>
      </w:tr>
      <w:tr w:rsidR="00F20B6C" w:rsidRPr="007B3FF9" w14:paraId="3F5B193E" w14:textId="77777777" w:rsidTr="002B339A">
        <w:trPr>
          <w:trHeight w:val="187"/>
          <w:jc w:val="center"/>
        </w:trPr>
        <w:tc>
          <w:tcPr>
            <w:tcW w:w="2263" w:type="dxa"/>
            <w:tcBorders>
              <w:top w:val="single" w:sz="4" w:space="0" w:color="auto"/>
              <w:left w:val="single" w:sz="4" w:space="0" w:color="auto"/>
              <w:bottom w:val="single" w:sz="4" w:space="0" w:color="auto"/>
              <w:right w:val="single" w:sz="4" w:space="0" w:color="auto"/>
            </w:tcBorders>
            <w:noWrap/>
            <w:hideMark/>
          </w:tcPr>
          <w:p w14:paraId="1E716413" w14:textId="77777777" w:rsidR="00F20B6C" w:rsidRPr="007B3FF9" w:rsidRDefault="00F20B6C" w:rsidP="002B339A">
            <w:pPr>
              <w:pStyle w:val="TAC"/>
              <w:jc w:val="left"/>
            </w:pPr>
            <w:r w:rsidRPr="007B3FF9">
              <w:t>± 1 - 5</w:t>
            </w:r>
          </w:p>
        </w:tc>
        <w:tc>
          <w:tcPr>
            <w:tcW w:w="537" w:type="dxa"/>
            <w:tcBorders>
              <w:top w:val="single" w:sz="4" w:space="0" w:color="auto"/>
              <w:left w:val="nil"/>
              <w:bottom w:val="single" w:sz="4" w:space="0" w:color="auto"/>
              <w:right w:val="nil"/>
            </w:tcBorders>
          </w:tcPr>
          <w:p w14:paraId="7F18FAAD" w14:textId="77777777" w:rsidR="00F20B6C" w:rsidRPr="007B3FF9" w:rsidRDefault="00F20B6C" w:rsidP="002B339A">
            <w:pPr>
              <w:pStyle w:val="TAC"/>
              <w:jc w:val="left"/>
            </w:pPr>
          </w:p>
        </w:tc>
        <w:tc>
          <w:tcPr>
            <w:tcW w:w="418" w:type="dxa"/>
            <w:tcBorders>
              <w:top w:val="single" w:sz="4" w:space="0" w:color="auto"/>
              <w:left w:val="nil"/>
              <w:bottom w:val="single" w:sz="4" w:space="0" w:color="auto"/>
              <w:right w:val="nil"/>
            </w:tcBorders>
          </w:tcPr>
          <w:p w14:paraId="7C55AD83" w14:textId="77777777" w:rsidR="00F20B6C" w:rsidRPr="007B3FF9" w:rsidRDefault="00F20B6C" w:rsidP="002B339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7DEE85BA" w14:textId="77777777" w:rsidR="00F20B6C" w:rsidRPr="007B3FF9" w:rsidRDefault="00F20B6C" w:rsidP="002B339A">
            <w:pPr>
              <w:pStyle w:val="TAC"/>
              <w:jc w:val="left"/>
            </w:pPr>
            <w:r w:rsidRPr="007B3FF9">
              <w:t>-10</w:t>
            </w:r>
          </w:p>
        </w:tc>
        <w:tc>
          <w:tcPr>
            <w:tcW w:w="1970" w:type="dxa"/>
            <w:vMerge w:val="restart"/>
            <w:tcBorders>
              <w:top w:val="single" w:sz="4" w:space="0" w:color="auto"/>
              <w:left w:val="nil"/>
              <w:right w:val="single" w:sz="4" w:space="0" w:color="auto"/>
            </w:tcBorders>
            <w:noWrap/>
            <w:vAlign w:val="center"/>
            <w:hideMark/>
          </w:tcPr>
          <w:p w14:paraId="428D3C9D" w14:textId="77777777" w:rsidR="00F20B6C" w:rsidRPr="007B3FF9" w:rsidRDefault="00F20B6C" w:rsidP="002B339A">
            <w:pPr>
              <w:pStyle w:val="TAC"/>
              <w:jc w:val="left"/>
            </w:pPr>
            <w:r w:rsidRPr="007B3FF9">
              <w:t>1 MHz</w:t>
            </w:r>
          </w:p>
        </w:tc>
      </w:tr>
      <w:tr w:rsidR="00F20B6C" w:rsidRPr="007B3FF9" w14:paraId="4953C1A7" w14:textId="77777777" w:rsidTr="002B339A">
        <w:trPr>
          <w:trHeight w:val="187"/>
          <w:jc w:val="center"/>
        </w:trPr>
        <w:tc>
          <w:tcPr>
            <w:tcW w:w="2263" w:type="dxa"/>
            <w:tcBorders>
              <w:top w:val="nil"/>
              <w:left w:val="single" w:sz="4" w:space="0" w:color="auto"/>
              <w:bottom w:val="single" w:sz="4" w:space="0" w:color="auto"/>
              <w:right w:val="single" w:sz="4" w:space="0" w:color="auto"/>
            </w:tcBorders>
            <w:noWrap/>
            <w:hideMark/>
          </w:tcPr>
          <w:p w14:paraId="24E440EF" w14:textId="77777777" w:rsidR="00F20B6C" w:rsidRPr="007B3FF9" w:rsidRDefault="00F20B6C" w:rsidP="002B339A">
            <w:pPr>
              <w:pStyle w:val="TAC"/>
              <w:jc w:val="left"/>
            </w:pPr>
            <w:r w:rsidRPr="007B3FF9">
              <w:t>± 5 - X</w:t>
            </w:r>
          </w:p>
        </w:tc>
        <w:tc>
          <w:tcPr>
            <w:tcW w:w="537" w:type="dxa"/>
            <w:tcBorders>
              <w:top w:val="single" w:sz="4" w:space="0" w:color="auto"/>
              <w:left w:val="nil"/>
              <w:bottom w:val="single" w:sz="4" w:space="0" w:color="auto"/>
              <w:right w:val="nil"/>
            </w:tcBorders>
          </w:tcPr>
          <w:p w14:paraId="639BC965" w14:textId="77777777" w:rsidR="00F20B6C" w:rsidRPr="007B3FF9" w:rsidRDefault="00F20B6C" w:rsidP="002B339A">
            <w:pPr>
              <w:pStyle w:val="TAC"/>
              <w:jc w:val="left"/>
            </w:pPr>
          </w:p>
        </w:tc>
        <w:tc>
          <w:tcPr>
            <w:tcW w:w="418" w:type="dxa"/>
            <w:tcBorders>
              <w:top w:val="single" w:sz="4" w:space="0" w:color="auto"/>
              <w:left w:val="nil"/>
              <w:bottom w:val="single" w:sz="4" w:space="0" w:color="auto"/>
              <w:right w:val="nil"/>
            </w:tcBorders>
          </w:tcPr>
          <w:p w14:paraId="6A8A06D9" w14:textId="77777777" w:rsidR="00F20B6C" w:rsidRPr="007B3FF9" w:rsidRDefault="00F20B6C" w:rsidP="002B339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4C35A6E5" w14:textId="77777777" w:rsidR="00F20B6C" w:rsidRPr="007B3FF9" w:rsidRDefault="00F20B6C" w:rsidP="002B339A">
            <w:pPr>
              <w:pStyle w:val="TAC"/>
              <w:jc w:val="left"/>
            </w:pPr>
            <w:r w:rsidRPr="007B3FF9">
              <w:t>-13</w:t>
            </w:r>
          </w:p>
        </w:tc>
        <w:tc>
          <w:tcPr>
            <w:tcW w:w="1970" w:type="dxa"/>
            <w:vMerge/>
            <w:tcBorders>
              <w:left w:val="nil"/>
              <w:right w:val="single" w:sz="4" w:space="0" w:color="auto"/>
            </w:tcBorders>
          </w:tcPr>
          <w:p w14:paraId="415086E4" w14:textId="77777777" w:rsidR="00F20B6C" w:rsidRPr="007B3FF9" w:rsidRDefault="00F20B6C" w:rsidP="002B339A">
            <w:pPr>
              <w:pStyle w:val="TAC"/>
              <w:jc w:val="left"/>
            </w:pPr>
          </w:p>
        </w:tc>
      </w:tr>
      <w:tr w:rsidR="00F20B6C" w:rsidRPr="007B3FF9" w14:paraId="1537A0D5" w14:textId="77777777" w:rsidTr="002B339A">
        <w:trPr>
          <w:trHeight w:val="187"/>
          <w:jc w:val="center"/>
        </w:trPr>
        <w:tc>
          <w:tcPr>
            <w:tcW w:w="2263" w:type="dxa"/>
            <w:tcBorders>
              <w:top w:val="nil"/>
              <w:left w:val="single" w:sz="4" w:space="0" w:color="auto"/>
              <w:bottom w:val="single" w:sz="4" w:space="0" w:color="auto"/>
              <w:right w:val="single" w:sz="4" w:space="0" w:color="auto"/>
            </w:tcBorders>
            <w:noWrap/>
            <w:vAlign w:val="center"/>
            <w:hideMark/>
          </w:tcPr>
          <w:p w14:paraId="2D3901EE" w14:textId="77777777" w:rsidR="00F20B6C" w:rsidRPr="007B3FF9" w:rsidRDefault="00F20B6C" w:rsidP="002B339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537" w:type="dxa"/>
            <w:tcBorders>
              <w:top w:val="single" w:sz="4" w:space="0" w:color="auto"/>
              <w:left w:val="nil"/>
              <w:bottom w:val="single" w:sz="4" w:space="0" w:color="auto"/>
              <w:right w:val="nil"/>
            </w:tcBorders>
          </w:tcPr>
          <w:p w14:paraId="7F0BCE44" w14:textId="77777777" w:rsidR="00F20B6C" w:rsidRPr="007B3FF9" w:rsidRDefault="00F20B6C" w:rsidP="002B339A">
            <w:pPr>
              <w:pStyle w:val="TAC"/>
              <w:jc w:val="left"/>
            </w:pPr>
          </w:p>
        </w:tc>
        <w:tc>
          <w:tcPr>
            <w:tcW w:w="418" w:type="dxa"/>
            <w:tcBorders>
              <w:top w:val="single" w:sz="4" w:space="0" w:color="auto"/>
              <w:left w:val="nil"/>
              <w:bottom w:val="single" w:sz="4" w:space="0" w:color="auto"/>
              <w:right w:val="nil"/>
            </w:tcBorders>
          </w:tcPr>
          <w:p w14:paraId="02F4F97F" w14:textId="77777777" w:rsidR="00F20B6C" w:rsidRPr="007B3FF9" w:rsidRDefault="00F20B6C" w:rsidP="002B339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0B143B1B" w14:textId="77777777" w:rsidR="00F20B6C" w:rsidRPr="007B3FF9" w:rsidRDefault="00F20B6C" w:rsidP="002B339A">
            <w:pPr>
              <w:pStyle w:val="TAC"/>
              <w:jc w:val="left"/>
            </w:pPr>
            <w:r w:rsidRPr="007B3FF9">
              <w:t>-25</w:t>
            </w:r>
          </w:p>
        </w:tc>
        <w:tc>
          <w:tcPr>
            <w:tcW w:w="1970" w:type="dxa"/>
            <w:vMerge/>
            <w:tcBorders>
              <w:left w:val="nil"/>
              <w:bottom w:val="single" w:sz="4" w:space="0" w:color="auto"/>
              <w:right w:val="single" w:sz="4" w:space="0" w:color="auto"/>
            </w:tcBorders>
            <w:vAlign w:val="center"/>
          </w:tcPr>
          <w:p w14:paraId="222C369B" w14:textId="77777777" w:rsidR="00F20B6C" w:rsidRPr="007B3FF9" w:rsidRDefault="00F20B6C" w:rsidP="002B339A"/>
        </w:tc>
      </w:tr>
      <w:tr w:rsidR="00F20B6C" w:rsidRPr="007B3FF9" w14:paraId="361D7CB7" w14:textId="77777777" w:rsidTr="002B339A">
        <w:trPr>
          <w:trHeight w:val="187"/>
          <w:jc w:val="center"/>
        </w:trPr>
        <w:tc>
          <w:tcPr>
            <w:tcW w:w="9628" w:type="dxa"/>
            <w:gridSpan w:val="14"/>
            <w:tcBorders>
              <w:top w:val="single" w:sz="4" w:space="0" w:color="auto"/>
              <w:left w:val="single" w:sz="4" w:space="0" w:color="auto"/>
              <w:bottom w:val="single" w:sz="4" w:space="0" w:color="auto"/>
              <w:right w:val="single" w:sz="4" w:space="0" w:color="auto"/>
            </w:tcBorders>
          </w:tcPr>
          <w:p w14:paraId="1221CF61" w14:textId="6535540B" w:rsidR="00F20B6C" w:rsidRPr="007B3FF9" w:rsidRDefault="00F20B6C" w:rsidP="002B339A">
            <w:pPr>
              <w:pStyle w:val="TAN"/>
              <w:rPr>
                <w:szCs w:val="18"/>
              </w:rPr>
            </w:pPr>
            <w:r w:rsidRPr="007B3FF9">
              <w:t>NOTE:</w:t>
            </w:r>
            <w:r w:rsidRPr="007B3FF9">
              <w:tab/>
            </w:r>
            <w:ins w:id="13" w:author="R&amp;S" w:date="2025-11-05T10:30:00Z" w16du:dateUtc="2025-11-05T09:30:00Z">
              <w:r w:rsidR="004806D6" w:rsidRPr="004806D6">
                <w:t>X</w:t>
              </w:r>
              <w:r w:rsidR="004806D6">
                <w:t xml:space="preserve"> </w:t>
              </w:r>
              <w:r w:rsidR="004806D6" w:rsidRPr="004806D6">
                <w:t xml:space="preserve">= MAX(6, maximum transmission bandwidth), where maximum transmission bandwidth </w:t>
              </w:r>
            </w:ins>
            <w:del w:id="14" w:author="R&amp;S" w:date="2025-11-05T10:30:00Z" w16du:dateUtc="2025-11-05T09:30:00Z">
              <w:r w:rsidRPr="007B3FF9" w:rsidDel="004806D6">
                <w:delText xml:space="preserve">X </w:delText>
              </w:r>
            </w:del>
            <w:r w:rsidRPr="007B3FF9">
              <w:t>is defined in Table 6.5.2.3.3.2-1 for CP-OFDM and 6.5.2.3.3.2-2 for DFT-S-OFDM</w:t>
            </w:r>
          </w:p>
        </w:tc>
      </w:tr>
    </w:tbl>
    <w:p w14:paraId="24464AB7" w14:textId="77777777" w:rsidR="00F20B6C" w:rsidRPr="007B3FF9" w:rsidRDefault="00F20B6C" w:rsidP="00F20B6C"/>
    <w:bookmarkEnd w:id="12"/>
    <w:p w14:paraId="37AD228D" w14:textId="77777777" w:rsidR="00F20B6C" w:rsidRPr="007B3FF9" w:rsidRDefault="00F20B6C" w:rsidP="00F20B6C">
      <w:r w:rsidRPr="007B3FF9">
        <w:t>The normative reference for this requirement is TS 38.101-1 [2] clause 6.5.2.3.2.</w:t>
      </w:r>
    </w:p>
    <w:p w14:paraId="6406E1C7" w14:textId="77777777" w:rsidR="00F20B6C" w:rsidRPr="00253E93" w:rsidRDefault="00F20B6C" w:rsidP="00253E93">
      <w:pPr>
        <w:rPr>
          <w:rFonts w:ascii="Arial" w:hAnsi="Arial" w:cs="Arial"/>
          <w:color w:val="0000FF"/>
          <w:sz w:val="28"/>
        </w:rPr>
      </w:pPr>
      <w:r w:rsidRPr="00253E93">
        <w:rPr>
          <w:rFonts w:ascii="Arial" w:hAnsi="Arial" w:cs="Arial"/>
          <w:color w:val="0000FF"/>
          <w:sz w:val="28"/>
        </w:rPr>
        <w:t>&lt; Unchanged sections omitted &gt;</w:t>
      </w:r>
    </w:p>
    <w:p w14:paraId="2B4074A5" w14:textId="77777777" w:rsidR="00F20B6C" w:rsidRPr="007B3FF9" w:rsidRDefault="00F20B6C" w:rsidP="00F20B6C">
      <w:pPr>
        <w:pStyle w:val="H6"/>
      </w:pPr>
      <w:r w:rsidRPr="007B3FF9">
        <w:t>6.5.2.3.5.2</w:t>
      </w:r>
      <w:r w:rsidRPr="007B3FF9">
        <w:tab/>
        <w:t>Test requirements (network signalling value "NS_04")</w:t>
      </w:r>
    </w:p>
    <w:p w14:paraId="62C7B322" w14:textId="77777777" w:rsidR="00F20B6C" w:rsidRPr="007B3FF9" w:rsidRDefault="00F20B6C" w:rsidP="00F20B6C">
      <w:r w:rsidRPr="007B3FF9">
        <w:t>When "NS_04" is indicated in the cell:</w:t>
      </w:r>
    </w:p>
    <w:p w14:paraId="22300D59" w14:textId="77777777" w:rsidR="00F20B6C" w:rsidRPr="007B3FF9" w:rsidRDefault="00F20B6C" w:rsidP="00F20B6C">
      <w:pPr>
        <w:pStyle w:val="B1"/>
      </w:pPr>
      <w:r w:rsidRPr="007B3FF9">
        <w:t>-</w:t>
      </w:r>
      <w:r w:rsidRPr="007B3FF9">
        <w:tab/>
        <w:t xml:space="preserve">the measured UE mean power in the channel bandwidth, derived in step 3, shall fulfil requirements in Table 6.2.3.5-2 for UE power class 2 or Table </w:t>
      </w:r>
      <w:r w:rsidRPr="007B3FF9">
        <w:rPr>
          <w:lang w:eastAsia="zh-CN"/>
        </w:rPr>
        <w:t xml:space="preserve">6.2.3.5-3 </w:t>
      </w:r>
      <w:r w:rsidRPr="007B3FF9">
        <w:t>UE power class 3.</w:t>
      </w:r>
    </w:p>
    <w:p w14:paraId="287CDBB0" w14:textId="77777777" w:rsidR="00F20B6C" w:rsidRPr="007B3FF9" w:rsidRDefault="00F20B6C" w:rsidP="00F20B6C">
      <w:r w:rsidRPr="007B3FF9">
        <w:t>and</w:t>
      </w:r>
    </w:p>
    <w:p w14:paraId="5904A5EF" w14:textId="77777777" w:rsidR="00F20B6C" w:rsidRPr="007B3FF9" w:rsidRDefault="00F20B6C" w:rsidP="00F20B6C">
      <w:pPr>
        <w:pStyle w:val="B1"/>
      </w:pPr>
      <w:r w:rsidRPr="007B3FF9">
        <w:lastRenderedPageBreak/>
        <w:t>-</w:t>
      </w:r>
      <w:r w:rsidRPr="007B3FF9">
        <w:tab/>
        <w:t>the power of any UE emission shall fulfil requirements in table 6.5.2.3.5.2-1.</w:t>
      </w:r>
    </w:p>
    <w:p w14:paraId="225EA81A" w14:textId="77777777" w:rsidR="00F20B6C" w:rsidRPr="007B3FF9" w:rsidRDefault="00F20B6C" w:rsidP="00F20B6C">
      <w:pPr>
        <w:pStyle w:val="TH"/>
      </w:pPr>
      <w:r w:rsidRPr="007B3FF9">
        <w:t>Table 6.5.2.3.5.2-1: Additional test requirements for "NS_04"</w:t>
      </w:r>
    </w:p>
    <w:tbl>
      <w:tblPr>
        <w:tblW w:w="11458" w:type="dxa"/>
        <w:jc w:val="center"/>
        <w:tblLayout w:type="fixed"/>
        <w:tblCellMar>
          <w:left w:w="70" w:type="dxa"/>
          <w:right w:w="70" w:type="dxa"/>
        </w:tblCellMar>
        <w:tblLook w:val="04A0" w:firstRow="1" w:lastRow="0" w:firstColumn="1" w:lastColumn="0" w:noHBand="0" w:noVBand="1"/>
      </w:tblPr>
      <w:tblGrid>
        <w:gridCol w:w="1081"/>
        <w:gridCol w:w="826"/>
        <w:gridCol w:w="826"/>
        <w:gridCol w:w="782"/>
        <w:gridCol w:w="850"/>
        <w:gridCol w:w="851"/>
        <w:gridCol w:w="850"/>
        <w:gridCol w:w="432"/>
        <w:gridCol w:w="229"/>
        <w:gridCol w:w="662"/>
        <w:gridCol w:w="661"/>
        <w:gridCol w:w="662"/>
        <w:gridCol w:w="661"/>
        <w:gridCol w:w="662"/>
        <w:gridCol w:w="1423"/>
      </w:tblGrid>
      <w:tr w:rsidR="00F20B6C" w:rsidRPr="007B3FF9" w14:paraId="131E4BDC" w14:textId="77777777" w:rsidTr="002B339A">
        <w:trPr>
          <w:trHeight w:val="187"/>
          <w:jc w:val="center"/>
        </w:trPr>
        <w:tc>
          <w:tcPr>
            <w:tcW w:w="1081" w:type="dxa"/>
            <w:tcBorders>
              <w:top w:val="single" w:sz="4" w:space="0" w:color="auto"/>
              <w:left w:val="single" w:sz="4" w:space="0" w:color="auto"/>
              <w:bottom w:val="nil"/>
              <w:right w:val="single" w:sz="4" w:space="0" w:color="auto"/>
            </w:tcBorders>
            <w:hideMark/>
          </w:tcPr>
          <w:p w14:paraId="2463C4F7" w14:textId="77777777" w:rsidR="00F20B6C" w:rsidRPr="007B3FF9" w:rsidRDefault="00F20B6C" w:rsidP="002B339A">
            <w:pPr>
              <w:pStyle w:val="TAH"/>
              <w:jc w:val="left"/>
              <w:rPr>
                <w:lang w:eastAsia="zh-CN"/>
              </w:rPr>
            </w:pPr>
            <w:proofErr w:type="spellStart"/>
            <w:r w:rsidRPr="007B3FF9">
              <w:t>Δf</w:t>
            </w:r>
            <w:r w:rsidRPr="007B3FF9">
              <w:rPr>
                <w:vertAlign w:val="subscript"/>
              </w:rPr>
              <w:t>OOB</w:t>
            </w:r>
            <w:proofErr w:type="spellEnd"/>
            <w:r w:rsidRPr="007B3FF9">
              <w:t> </w:t>
            </w:r>
            <w:r w:rsidRPr="007B3FF9">
              <w:br/>
              <w:t>MHz</w:t>
            </w:r>
          </w:p>
        </w:tc>
        <w:tc>
          <w:tcPr>
            <w:tcW w:w="8954" w:type="dxa"/>
            <w:gridSpan w:val="13"/>
            <w:tcBorders>
              <w:top w:val="single" w:sz="4" w:space="0" w:color="auto"/>
              <w:left w:val="nil"/>
              <w:bottom w:val="nil"/>
              <w:right w:val="single" w:sz="4" w:space="0" w:color="auto"/>
            </w:tcBorders>
          </w:tcPr>
          <w:p w14:paraId="2287F134" w14:textId="77777777" w:rsidR="00F20B6C" w:rsidRPr="007B3FF9" w:rsidRDefault="00F20B6C" w:rsidP="002B339A">
            <w:pPr>
              <w:pStyle w:val="TAH"/>
              <w:jc w:val="left"/>
            </w:pPr>
            <w:r w:rsidRPr="007B3FF9">
              <w:t>Spectrum emission limit (dBm) / measurement bandwidth</w:t>
            </w:r>
          </w:p>
          <w:p w14:paraId="543D1794" w14:textId="77777777" w:rsidR="00F20B6C" w:rsidRPr="007B3FF9" w:rsidRDefault="00F20B6C" w:rsidP="002B339A">
            <w:pPr>
              <w:pStyle w:val="TAH"/>
              <w:jc w:val="left"/>
            </w:pPr>
            <w:r w:rsidRPr="007B3FF9">
              <w:t>for each channel bandwidth (MHz)</w:t>
            </w:r>
          </w:p>
        </w:tc>
        <w:tc>
          <w:tcPr>
            <w:tcW w:w="1423" w:type="dxa"/>
            <w:tcBorders>
              <w:top w:val="single" w:sz="4" w:space="0" w:color="auto"/>
              <w:left w:val="nil"/>
              <w:bottom w:val="nil"/>
              <w:right w:val="single" w:sz="4" w:space="0" w:color="auto"/>
            </w:tcBorders>
            <w:hideMark/>
          </w:tcPr>
          <w:p w14:paraId="46BE71BD" w14:textId="77777777" w:rsidR="00F20B6C" w:rsidRPr="007B3FF9" w:rsidRDefault="00F20B6C" w:rsidP="002B339A">
            <w:pPr>
              <w:pStyle w:val="TAH"/>
              <w:jc w:val="left"/>
            </w:pPr>
            <w:r w:rsidRPr="007B3FF9">
              <w:t>Measurement</w:t>
            </w:r>
            <w:r w:rsidRPr="007B3FF9">
              <w:br/>
              <w:t>bandwidth</w:t>
            </w:r>
          </w:p>
        </w:tc>
      </w:tr>
      <w:tr w:rsidR="00F20B6C" w:rsidRPr="007B3FF9" w14:paraId="0769E694" w14:textId="77777777" w:rsidTr="002B339A">
        <w:trPr>
          <w:trHeight w:val="187"/>
          <w:jc w:val="center"/>
        </w:trPr>
        <w:tc>
          <w:tcPr>
            <w:tcW w:w="1081" w:type="dxa"/>
            <w:tcBorders>
              <w:top w:val="nil"/>
              <w:left w:val="single" w:sz="4" w:space="0" w:color="auto"/>
              <w:bottom w:val="single" w:sz="4" w:space="0" w:color="auto"/>
              <w:right w:val="single" w:sz="4" w:space="0" w:color="auto"/>
            </w:tcBorders>
          </w:tcPr>
          <w:p w14:paraId="0C50F57E" w14:textId="77777777" w:rsidR="00F20B6C" w:rsidRPr="007B3FF9" w:rsidRDefault="00F20B6C" w:rsidP="002B339A">
            <w:pPr>
              <w:pStyle w:val="TAH"/>
              <w:jc w:val="left"/>
            </w:pPr>
          </w:p>
        </w:tc>
        <w:tc>
          <w:tcPr>
            <w:tcW w:w="826" w:type="dxa"/>
            <w:tcBorders>
              <w:top w:val="single" w:sz="4" w:space="0" w:color="auto"/>
              <w:left w:val="nil"/>
              <w:bottom w:val="single" w:sz="4" w:space="0" w:color="auto"/>
              <w:right w:val="single" w:sz="4" w:space="0" w:color="auto"/>
            </w:tcBorders>
          </w:tcPr>
          <w:p w14:paraId="18E68997" w14:textId="77777777" w:rsidR="00F20B6C" w:rsidRPr="007B3FF9" w:rsidRDefault="00F20B6C" w:rsidP="002B339A">
            <w:pPr>
              <w:pStyle w:val="TAH"/>
              <w:jc w:val="left"/>
            </w:pPr>
            <w:r w:rsidRPr="007B3FF9">
              <w:rPr>
                <w:rFonts w:eastAsia="SimSun"/>
                <w:lang w:eastAsia="zh-CN"/>
              </w:rPr>
              <w:t>5</w:t>
            </w:r>
          </w:p>
        </w:tc>
        <w:tc>
          <w:tcPr>
            <w:tcW w:w="826" w:type="dxa"/>
            <w:tcBorders>
              <w:top w:val="single" w:sz="4" w:space="0" w:color="auto"/>
              <w:left w:val="single" w:sz="4" w:space="0" w:color="auto"/>
              <w:bottom w:val="single" w:sz="4" w:space="0" w:color="auto"/>
              <w:right w:val="single" w:sz="4" w:space="0" w:color="auto"/>
            </w:tcBorders>
            <w:hideMark/>
          </w:tcPr>
          <w:p w14:paraId="5F391CC7" w14:textId="77777777" w:rsidR="00F20B6C" w:rsidRPr="007B3FF9" w:rsidRDefault="00F20B6C" w:rsidP="002B339A">
            <w:pPr>
              <w:pStyle w:val="TAH"/>
              <w:jc w:val="left"/>
            </w:pPr>
            <w:r w:rsidRPr="007B3FF9">
              <w:t>10</w:t>
            </w:r>
          </w:p>
        </w:tc>
        <w:tc>
          <w:tcPr>
            <w:tcW w:w="782" w:type="dxa"/>
            <w:tcBorders>
              <w:top w:val="single" w:sz="4" w:space="0" w:color="auto"/>
              <w:left w:val="nil"/>
              <w:bottom w:val="single" w:sz="4" w:space="0" w:color="auto"/>
              <w:right w:val="single" w:sz="4" w:space="0" w:color="auto"/>
            </w:tcBorders>
            <w:hideMark/>
          </w:tcPr>
          <w:p w14:paraId="2D11DD9A" w14:textId="77777777" w:rsidR="00F20B6C" w:rsidRPr="007B3FF9" w:rsidRDefault="00F20B6C" w:rsidP="002B339A">
            <w:pPr>
              <w:pStyle w:val="TAH"/>
              <w:jc w:val="left"/>
            </w:pPr>
            <w:r w:rsidRPr="007B3FF9">
              <w:t>15</w:t>
            </w:r>
          </w:p>
        </w:tc>
        <w:tc>
          <w:tcPr>
            <w:tcW w:w="850" w:type="dxa"/>
            <w:tcBorders>
              <w:top w:val="single" w:sz="4" w:space="0" w:color="auto"/>
              <w:left w:val="nil"/>
              <w:bottom w:val="single" w:sz="4" w:space="0" w:color="auto"/>
              <w:right w:val="single" w:sz="4" w:space="0" w:color="auto"/>
            </w:tcBorders>
            <w:hideMark/>
          </w:tcPr>
          <w:p w14:paraId="216F3896" w14:textId="77777777" w:rsidR="00F20B6C" w:rsidRPr="007B3FF9" w:rsidRDefault="00F20B6C" w:rsidP="002B339A">
            <w:pPr>
              <w:pStyle w:val="TAH"/>
              <w:jc w:val="left"/>
            </w:pPr>
            <w:r w:rsidRPr="007B3FF9">
              <w:t>20</w:t>
            </w:r>
          </w:p>
        </w:tc>
        <w:tc>
          <w:tcPr>
            <w:tcW w:w="851" w:type="dxa"/>
            <w:tcBorders>
              <w:top w:val="single" w:sz="4" w:space="0" w:color="auto"/>
              <w:left w:val="nil"/>
              <w:bottom w:val="single" w:sz="4" w:space="0" w:color="auto"/>
              <w:right w:val="single" w:sz="4" w:space="0" w:color="auto"/>
            </w:tcBorders>
            <w:hideMark/>
          </w:tcPr>
          <w:p w14:paraId="42DA8B96" w14:textId="77777777" w:rsidR="00F20B6C" w:rsidRPr="007B3FF9" w:rsidRDefault="00F20B6C" w:rsidP="002B339A">
            <w:pPr>
              <w:pStyle w:val="TAH"/>
              <w:jc w:val="left"/>
            </w:pPr>
            <w:r w:rsidRPr="007B3FF9">
              <w:t>30</w:t>
            </w:r>
          </w:p>
        </w:tc>
        <w:tc>
          <w:tcPr>
            <w:tcW w:w="850" w:type="dxa"/>
            <w:tcBorders>
              <w:top w:val="single" w:sz="4" w:space="0" w:color="auto"/>
              <w:left w:val="nil"/>
              <w:bottom w:val="single" w:sz="4" w:space="0" w:color="auto"/>
              <w:right w:val="single" w:sz="4" w:space="0" w:color="auto"/>
            </w:tcBorders>
            <w:hideMark/>
          </w:tcPr>
          <w:p w14:paraId="5529E311" w14:textId="77777777" w:rsidR="00F20B6C" w:rsidRPr="007B3FF9" w:rsidRDefault="00F20B6C" w:rsidP="002B339A">
            <w:pPr>
              <w:pStyle w:val="TAH"/>
              <w:jc w:val="left"/>
            </w:pPr>
            <w:r w:rsidRPr="007B3FF9">
              <w:t>40</w:t>
            </w:r>
          </w:p>
        </w:tc>
        <w:tc>
          <w:tcPr>
            <w:tcW w:w="661" w:type="dxa"/>
            <w:gridSpan w:val="2"/>
            <w:tcBorders>
              <w:top w:val="single" w:sz="4" w:space="0" w:color="auto"/>
              <w:left w:val="nil"/>
              <w:bottom w:val="single" w:sz="4" w:space="0" w:color="auto"/>
              <w:right w:val="single" w:sz="4" w:space="0" w:color="auto"/>
            </w:tcBorders>
            <w:hideMark/>
          </w:tcPr>
          <w:p w14:paraId="42F8DA64" w14:textId="77777777" w:rsidR="00F20B6C" w:rsidRPr="007B3FF9" w:rsidRDefault="00F20B6C" w:rsidP="002B339A">
            <w:pPr>
              <w:pStyle w:val="TAH"/>
              <w:jc w:val="left"/>
            </w:pPr>
            <w:r w:rsidRPr="007B3FF9">
              <w:t>50</w:t>
            </w:r>
          </w:p>
        </w:tc>
        <w:tc>
          <w:tcPr>
            <w:tcW w:w="662" w:type="dxa"/>
            <w:tcBorders>
              <w:top w:val="single" w:sz="4" w:space="0" w:color="auto"/>
              <w:left w:val="nil"/>
              <w:bottom w:val="single" w:sz="4" w:space="0" w:color="auto"/>
              <w:right w:val="single" w:sz="4" w:space="0" w:color="auto"/>
            </w:tcBorders>
            <w:hideMark/>
          </w:tcPr>
          <w:p w14:paraId="5FDF18A6" w14:textId="77777777" w:rsidR="00F20B6C" w:rsidRPr="007B3FF9" w:rsidRDefault="00F20B6C" w:rsidP="002B339A">
            <w:pPr>
              <w:pStyle w:val="TAH"/>
              <w:jc w:val="left"/>
            </w:pPr>
            <w:r w:rsidRPr="007B3FF9">
              <w:t>60</w:t>
            </w:r>
          </w:p>
        </w:tc>
        <w:tc>
          <w:tcPr>
            <w:tcW w:w="661" w:type="dxa"/>
            <w:tcBorders>
              <w:top w:val="single" w:sz="4" w:space="0" w:color="auto"/>
              <w:left w:val="nil"/>
              <w:bottom w:val="single" w:sz="4" w:space="0" w:color="auto"/>
              <w:right w:val="single" w:sz="4" w:space="0" w:color="auto"/>
            </w:tcBorders>
            <w:hideMark/>
          </w:tcPr>
          <w:p w14:paraId="0CC18ED8" w14:textId="77777777" w:rsidR="00F20B6C" w:rsidRPr="007B3FF9" w:rsidRDefault="00F20B6C" w:rsidP="002B339A">
            <w:pPr>
              <w:pStyle w:val="TAH"/>
              <w:jc w:val="left"/>
            </w:pPr>
            <w:r w:rsidRPr="007B3FF9">
              <w:t>70</w:t>
            </w:r>
          </w:p>
        </w:tc>
        <w:tc>
          <w:tcPr>
            <w:tcW w:w="662" w:type="dxa"/>
            <w:tcBorders>
              <w:top w:val="single" w:sz="4" w:space="0" w:color="auto"/>
              <w:left w:val="nil"/>
              <w:bottom w:val="single" w:sz="4" w:space="0" w:color="auto"/>
              <w:right w:val="single" w:sz="4" w:space="0" w:color="auto"/>
            </w:tcBorders>
            <w:hideMark/>
          </w:tcPr>
          <w:p w14:paraId="7891B594" w14:textId="77777777" w:rsidR="00F20B6C" w:rsidRPr="007B3FF9" w:rsidRDefault="00F20B6C" w:rsidP="002B339A">
            <w:pPr>
              <w:pStyle w:val="TAH"/>
              <w:jc w:val="left"/>
            </w:pPr>
            <w:r w:rsidRPr="007B3FF9">
              <w:t>80</w:t>
            </w:r>
          </w:p>
        </w:tc>
        <w:tc>
          <w:tcPr>
            <w:tcW w:w="661" w:type="dxa"/>
            <w:tcBorders>
              <w:top w:val="single" w:sz="4" w:space="0" w:color="auto"/>
              <w:left w:val="nil"/>
              <w:bottom w:val="single" w:sz="4" w:space="0" w:color="auto"/>
              <w:right w:val="single" w:sz="4" w:space="0" w:color="auto"/>
            </w:tcBorders>
            <w:hideMark/>
          </w:tcPr>
          <w:p w14:paraId="08EFE90D" w14:textId="77777777" w:rsidR="00F20B6C" w:rsidRPr="007B3FF9" w:rsidRDefault="00F20B6C" w:rsidP="002B339A">
            <w:pPr>
              <w:pStyle w:val="TAH"/>
              <w:jc w:val="left"/>
            </w:pPr>
            <w:r w:rsidRPr="007B3FF9">
              <w:t>90</w:t>
            </w:r>
          </w:p>
        </w:tc>
        <w:tc>
          <w:tcPr>
            <w:tcW w:w="662" w:type="dxa"/>
            <w:tcBorders>
              <w:top w:val="single" w:sz="4" w:space="0" w:color="auto"/>
              <w:left w:val="nil"/>
              <w:bottom w:val="single" w:sz="4" w:space="0" w:color="auto"/>
              <w:right w:val="single" w:sz="4" w:space="0" w:color="auto"/>
            </w:tcBorders>
            <w:hideMark/>
          </w:tcPr>
          <w:p w14:paraId="76CC5BFB" w14:textId="77777777" w:rsidR="00F20B6C" w:rsidRPr="007B3FF9" w:rsidRDefault="00F20B6C" w:rsidP="002B339A">
            <w:pPr>
              <w:pStyle w:val="TAH"/>
              <w:jc w:val="left"/>
            </w:pPr>
            <w:r w:rsidRPr="007B3FF9">
              <w:t>100</w:t>
            </w:r>
          </w:p>
        </w:tc>
        <w:tc>
          <w:tcPr>
            <w:tcW w:w="1423" w:type="dxa"/>
            <w:tcBorders>
              <w:top w:val="nil"/>
              <w:left w:val="nil"/>
              <w:bottom w:val="single" w:sz="4" w:space="0" w:color="auto"/>
              <w:right w:val="single" w:sz="4" w:space="0" w:color="auto"/>
            </w:tcBorders>
          </w:tcPr>
          <w:p w14:paraId="18F1983C" w14:textId="77777777" w:rsidR="00F20B6C" w:rsidRPr="007B3FF9" w:rsidRDefault="00F20B6C" w:rsidP="002B339A">
            <w:pPr>
              <w:pStyle w:val="TAH"/>
              <w:jc w:val="left"/>
            </w:pPr>
          </w:p>
        </w:tc>
      </w:tr>
      <w:tr w:rsidR="00F20B6C" w:rsidRPr="007B3FF9" w14:paraId="454F56F0" w14:textId="77777777" w:rsidTr="002B339A">
        <w:trPr>
          <w:trHeight w:val="187"/>
          <w:jc w:val="center"/>
        </w:trPr>
        <w:tc>
          <w:tcPr>
            <w:tcW w:w="1081" w:type="dxa"/>
            <w:tcBorders>
              <w:top w:val="nil"/>
              <w:left w:val="single" w:sz="4" w:space="0" w:color="auto"/>
              <w:bottom w:val="nil"/>
              <w:right w:val="single" w:sz="4" w:space="0" w:color="auto"/>
            </w:tcBorders>
            <w:noWrap/>
            <w:hideMark/>
          </w:tcPr>
          <w:p w14:paraId="04BF78C3" w14:textId="77777777" w:rsidR="00F20B6C" w:rsidRPr="007B3FF9" w:rsidRDefault="00F20B6C" w:rsidP="002B339A">
            <w:pPr>
              <w:pStyle w:val="TAC"/>
              <w:jc w:val="left"/>
            </w:pPr>
            <w:r w:rsidRPr="007B3FF9">
              <w:t>± 0 - 1</w:t>
            </w:r>
          </w:p>
        </w:tc>
        <w:tc>
          <w:tcPr>
            <w:tcW w:w="826" w:type="dxa"/>
            <w:tcBorders>
              <w:top w:val="single" w:sz="4" w:space="0" w:color="auto"/>
              <w:left w:val="nil"/>
              <w:bottom w:val="single" w:sz="4" w:space="0" w:color="auto"/>
              <w:right w:val="single" w:sz="4" w:space="0" w:color="auto"/>
            </w:tcBorders>
          </w:tcPr>
          <w:p w14:paraId="40887EC5" w14:textId="77777777" w:rsidR="00F20B6C" w:rsidRPr="007B3FF9" w:rsidRDefault="00F20B6C" w:rsidP="002B339A">
            <w:pPr>
              <w:pStyle w:val="TAC"/>
              <w:jc w:val="left"/>
            </w:pPr>
            <w:r w:rsidRPr="007B3FF9">
              <w:t>-10+TT</w:t>
            </w:r>
          </w:p>
        </w:tc>
        <w:tc>
          <w:tcPr>
            <w:tcW w:w="826" w:type="dxa"/>
            <w:tcBorders>
              <w:top w:val="nil"/>
              <w:left w:val="single" w:sz="4" w:space="0" w:color="auto"/>
              <w:bottom w:val="single" w:sz="4" w:space="0" w:color="auto"/>
              <w:right w:val="single" w:sz="4" w:space="0" w:color="auto"/>
            </w:tcBorders>
            <w:hideMark/>
          </w:tcPr>
          <w:p w14:paraId="4F7432AB" w14:textId="77777777" w:rsidR="00F20B6C" w:rsidRPr="007B3FF9" w:rsidRDefault="00F20B6C" w:rsidP="002B339A">
            <w:pPr>
              <w:pStyle w:val="TAC"/>
              <w:jc w:val="left"/>
            </w:pPr>
            <w:r w:rsidRPr="007B3FF9">
              <w:t>-10+TT</w:t>
            </w:r>
          </w:p>
        </w:tc>
        <w:tc>
          <w:tcPr>
            <w:tcW w:w="782" w:type="dxa"/>
            <w:tcBorders>
              <w:top w:val="nil"/>
              <w:left w:val="nil"/>
              <w:bottom w:val="single" w:sz="4" w:space="0" w:color="auto"/>
              <w:right w:val="single" w:sz="4" w:space="0" w:color="auto"/>
            </w:tcBorders>
            <w:noWrap/>
            <w:hideMark/>
          </w:tcPr>
          <w:p w14:paraId="37C8A190" w14:textId="77777777" w:rsidR="00F20B6C" w:rsidRPr="007B3FF9" w:rsidRDefault="00F20B6C" w:rsidP="002B339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26EAEA2E" w14:textId="77777777" w:rsidR="00F20B6C" w:rsidRPr="007B3FF9" w:rsidRDefault="00F20B6C" w:rsidP="002B339A">
            <w:pPr>
              <w:pStyle w:val="TAC"/>
              <w:jc w:val="left"/>
            </w:pPr>
            <w:r w:rsidRPr="007B3FF9">
              <w:t>-10+TT</w:t>
            </w:r>
          </w:p>
        </w:tc>
        <w:tc>
          <w:tcPr>
            <w:tcW w:w="851" w:type="dxa"/>
            <w:tcBorders>
              <w:top w:val="nil"/>
              <w:left w:val="nil"/>
              <w:bottom w:val="single" w:sz="4" w:space="0" w:color="auto"/>
              <w:right w:val="single" w:sz="4" w:space="0" w:color="auto"/>
            </w:tcBorders>
            <w:noWrap/>
            <w:hideMark/>
          </w:tcPr>
          <w:p w14:paraId="1D26AA86" w14:textId="77777777" w:rsidR="00F20B6C" w:rsidRPr="007B3FF9" w:rsidRDefault="00F20B6C" w:rsidP="002B339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6F6898EA" w14:textId="77777777" w:rsidR="00F20B6C" w:rsidRPr="007B3FF9" w:rsidRDefault="00F20B6C" w:rsidP="002B339A">
            <w:pPr>
              <w:pStyle w:val="TAC"/>
              <w:jc w:val="left"/>
            </w:pPr>
            <w:r w:rsidRPr="007B3FF9">
              <w:t>-10+TT</w:t>
            </w:r>
          </w:p>
        </w:tc>
        <w:tc>
          <w:tcPr>
            <w:tcW w:w="432" w:type="dxa"/>
            <w:tcBorders>
              <w:top w:val="nil"/>
              <w:left w:val="nil"/>
              <w:bottom w:val="single" w:sz="4" w:space="0" w:color="auto"/>
              <w:right w:val="nil"/>
            </w:tcBorders>
          </w:tcPr>
          <w:p w14:paraId="1ABF38BA" w14:textId="77777777" w:rsidR="00F20B6C" w:rsidRPr="007B3FF9" w:rsidRDefault="00F20B6C" w:rsidP="002B339A">
            <w:pPr>
              <w:pStyle w:val="TAC"/>
              <w:jc w:val="left"/>
            </w:pPr>
          </w:p>
        </w:tc>
        <w:tc>
          <w:tcPr>
            <w:tcW w:w="3537" w:type="dxa"/>
            <w:gridSpan w:val="6"/>
            <w:tcBorders>
              <w:top w:val="nil"/>
              <w:left w:val="nil"/>
              <w:bottom w:val="single" w:sz="4" w:space="0" w:color="auto"/>
              <w:right w:val="single" w:sz="4" w:space="0" w:color="auto"/>
            </w:tcBorders>
          </w:tcPr>
          <w:p w14:paraId="34F00AD1" w14:textId="77777777" w:rsidR="00F20B6C" w:rsidRPr="007B3FF9" w:rsidRDefault="00F20B6C" w:rsidP="002B339A">
            <w:pPr>
              <w:pStyle w:val="TAC"/>
              <w:jc w:val="left"/>
            </w:pPr>
          </w:p>
        </w:tc>
        <w:tc>
          <w:tcPr>
            <w:tcW w:w="1423" w:type="dxa"/>
            <w:tcBorders>
              <w:top w:val="nil"/>
              <w:left w:val="nil"/>
              <w:bottom w:val="single" w:sz="4" w:space="0" w:color="auto"/>
              <w:right w:val="single" w:sz="4" w:space="0" w:color="auto"/>
            </w:tcBorders>
            <w:noWrap/>
            <w:hideMark/>
          </w:tcPr>
          <w:p w14:paraId="77DBC632" w14:textId="77777777" w:rsidR="00F20B6C" w:rsidRPr="007B3FF9" w:rsidRDefault="00F20B6C" w:rsidP="002B339A">
            <w:pPr>
              <w:pStyle w:val="TAC"/>
              <w:jc w:val="left"/>
            </w:pPr>
            <w:r w:rsidRPr="007B3FF9">
              <w:t>2 % channel bandwidth</w:t>
            </w:r>
          </w:p>
        </w:tc>
      </w:tr>
      <w:tr w:rsidR="00F20B6C" w:rsidRPr="007B3FF9" w14:paraId="2A8DE769" w14:textId="77777777" w:rsidTr="002B339A">
        <w:trPr>
          <w:trHeight w:val="187"/>
          <w:jc w:val="center"/>
        </w:trPr>
        <w:tc>
          <w:tcPr>
            <w:tcW w:w="1081" w:type="dxa"/>
            <w:tcBorders>
              <w:top w:val="nil"/>
              <w:left w:val="single" w:sz="4" w:space="0" w:color="auto"/>
              <w:bottom w:val="nil"/>
              <w:right w:val="single" w:sz="4" w:space="0" w:color="auto"/>
            </w:tcBorders>
            <w:noWrap/>
          </w:tcPr>
          <w:p w14:paraId="0FC708E3" w14:textId="77777777" w:rsidR="00F20B6C" w:rsidRPr="007B3FF9" w:rsidRDefault="00F20B6C" w:rsidP="002B339A">
            <w:pPr>
              <w:pStyle w:val="TAC"/>
              <w:jc w:val="left"/>
            </w:pPr>
          </w:p>
        </w:tc>
        <w:tc>
          <w:tcPr>
            <w:tcW w:w="826" w:type="dxa"/>
            <w:tcBorders>
              <w:top w:val="single" w:sz="4" w:space="0" w:color="auto"/>
              <w:left w:val="nil"/>
              <w:bottom w:val="single" w:sz="4" w:space="0" w:color="auto"/>
              <w:right w:val="single" w:sz="4" w:space="0" w:color="auto"/>
            </w:tcBorders>
          </w:tcPr>
          <w:p w14:paraId="61AC9BD1" w14:textId="77777777" w:rsidR="00F20B6C" w:rsidRPr="007B3FF9" w:rsidRDefault="00F20B6C" w:rsidP="002B339A">
            <w:pPr>
              <w:pStyle w:val="TAC"/>
              <w:jc w:val="left"/>
            </w:pPr>
          </w:p>
        </w:tc>
        <w:tc>
          <w:tcPr>
            <w:tcW w:w="826" w:type="dxa"/>
            <w:tcBorders>
              <w:top w:val="nil"/>
              <w:left w:val="single" w:sz="4" w:space="0" w:color="auto"/>
              <w:bottom w:val="single" w:sz="4" w:space="0" w:color="auto"/>
              <w:right w:val="single" w:sz="4" w:space="0" w:color="auto"/>
            </w:tcBorders>
          </w:tcPr>
          <w:p w14:paraId="35E29956" w14:textId="77777777" w:rsidR="00F20B6C" w:rsidRPr="007B3FF9" w:rsidRDefault="00F20B6C" w:rsidP="002B339A">
            <w:pPr>
              <w:pStyle w:val="TAC"/>
              <w:jc w:val="left"/>
            </w:pPr>
          </w:p>
        </w:tc>
        <w:tc>
          <w:tcPr>
            <w:tcW w:w="782" w:type="dxa"/>
            <w:tcBorders>
              <w:top w:val="nil"/>
              <w:left w:val="nil"/>
              <w:bottom w:val="single" w:sz="4" w:space="0" w:color="auto"/>
              <w:right w:val="single" w:sz="4" w:space="0" w:color="auto"/>
            </w:tcBorders>
            <w:noWrap/>
          </w:tcPr>
          <w:p w14:paraId="51214E1C" w14:textId="77777777" w:rsidR="00F20B6C" w:rsidRPr="007B3FF9" w:rsidRDefault="00F20B6C" w:rsidP="002B339A">
            <w:pPr>
              <w:pStyle w:val="TAC"/>
              <w:jc w:val="left"/>
            </w:pPr>
          </w:p>
        </w:tc>
        <w:tc>
          <w:tcPr>
            <w:tcW w:w="850" w:type="dxa"/>
            <w:tcBorders>
              <w:top w:val="nil"/>
              <w:left w:val="nil"/>
              <w:bottom w:val="single" w:sz="4" w:space="0" w:color="auto"/>
              <w:right w:val="single" w:sz="4" w:space="0" w:color="auto"/>
            </w:tcBorders>
            <w:noWrap/>
          </w:tcPr>
          <w:p w14:paraId="05BE6829" w14:textId="77777777" w:rsidR="00F20B6C" w:rsidRPr="007B3FF9" w:rsidRDefault="00F20B6C" w:rsidP="002B339A">
            <w:pPr>
              <w:pStyle w:val="TAC"/>
              <w:jc w:val="left"/>
            </w:pPr>
          </w:p>
        </w:tc>
        <w:tc>
          <w:tcPr>
            <w:tcW w:w="851" w:type="dxa"/>
            <w:tcBorders>
              <w:top w:val="nil"/>
              <w:left w:val="nil"/>
              <w:bottom w:val="single" w:sz="4" w:space="0" w:color="auto"/>
              <w:right w:val="single" w:sz="4" w:space="0" w:color="auto"/>
            </w:tcBorders>
            <w:noWrap/>
          </w:tcPr>
          <w:p w14:paraId="74AE9427" w14:textId="77777777" w:rsidR="00F20B6C" w:rsidRPr="007B3FF9" w:rsidRDefault="00F20B6C" w:rsidP="002B339A">
            <w:pPr>
              <w:pStyle w:val="TAC"/>
              <w:jc w:val="left"/>
            </w:pPr>
          </w:p>
        </w:tc>
        <w:tc>
          <w:tcPr>
            <w:tcW w:w="850" w:type="dxa"/>
            <w:tcBorders>
              <w:top w:val="nil"/>
              <w:left w:val="nil"/>
              <w:bottom w:val="single" w:sz="4" w:space="0" w:color="auto"/>
              <w:right w:val="single" w:sz="4" w:space="0" w:color="auto"/>
            </w:tcBorders>
            <w:noWrap/>
          </w:tcPr>
          <w:p w14:paraId="6876A343" w14:textId="77777777" w:rsidR="00F20B6C" w:rsidRPr="007B3FF9" w:rsidRDefault="00F20B6C" w:rsidP="002B339A">
            <w:pPr>
              <w:pStyle w:val="TAC"/>
              <w:jc w:val="left"/>
            </w:pPr>
          </w:p>
        </w:tc>
        <w:tc>
          <w:tcPr>
            <w:tcW w:w="432" w:type="dxa"/>
            <w:tcBorders>
              <w:top w:val="nil"/>
              <w:left w:val="nil"/>
              <w:bottom w:val="single" w:sz="4" w:space="0" w:color="auto"/>
              <w:right w:val="nil"/>
            </w:tcBorders>
          </w:tcPr>
          <w:p w14:paraId="2A622E5D" w14:textId="77777777" w:rsidR="00F20B6C" w:rsidRPr="007B3FF9" w:rsidRDefault="00F20B6C" w:rsidP="002B339A">
            <w:pPr>
              <w:pStyle w:val="TAC"/>
              <w:jc w:val="left"/>
            </w:pPr>
          </w:p>
        </w:tc>
        <w:tc>
          <w:tcPr>
            <w:tcW w:w="3537" w:type="dxa"/>
            <w:gridSpan w:val="6"/>
            <w:tcBorders>
              <w:top w:val="nil"/>
              <w:left w:val="nil"/>
              <w:bottom w:val="single" w:sz="4" w:space="0" w:color="auto"/>
              <w:right w:val="single" w:sz="4" w:space="0" w:color="auto"/>
            </w:tcBorders>
            <w:hideMark/>
          </w:tcPr>
          <w:p w14:paraId="13996447" w14:textId="77777777" w:rsidR="00F20B6C" w:rsidRPr="007B3FF9" w:rsidRDefault="00F20B6C" w:rsidP="002B339A">
            <w:pPr>
              <w:pStyle w:val="TAC"/>
              <w:jc w:val="left"/>
            </w:pPr>
            <w:r w:rsidRPr="007B3FF9">
              <w:t>-10+TT</w:t>
            </w:r>
          </w:p>
        </w:tc>
        <w:tc>
          <w:tcPr>
            <w:tcW w:w="1423" w:type="dxa"/>
            <w:tcBorders>
              <w:top w:val="nil"/>
              <w:left w:val="nil"/>
              <w:bottom w:val="single" w:sz="4" w:space="0" w:color="auto"/>
              <w:right w:val="single" w:sz="4" w:space="0" w:color="auto"/>
            </w:tcBorders>
            <w:noWrap/>
            <w:hideMark/>
          </w:tcPr>
          <w:p w14:paraId="7EA8BDFF" w14:textId="77777777" w:rsidR="00F20B6C" w:rsidRPr="007B3FF9" w:rsidRDefault="00F20B6C" w:rsidP="002B339A">
            <w:pPr>
              <w:pStyle w:val="TAC"/>
              <w:jc w:val="left"/>
            </w:pPr>
            <w:r w:rsidRPr="007B3FF9">
              <w:t>1 MHz</w:t>
            </w:r>
          </w:p>
        </w:tc>
      </w:tr>
      <w:tr w:rsidR="00F20B6C" w:rsidRPr="007B3FF9" w14:paraId="476F63D7" w14:textId="77777777" w:rsidTr="002B339A">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20F35FB8" w14:textId="77777777" w:rsidR="00F20B6C" w:rsidRPr="007B3FF9" w:rsidRDefault="00F20B6C" w:rsidP="002B339A">
            <w:pPr>
              <w:pStyle w:val="TAC"/>
              <w:jc w:val="left"/>
            </w:pPr>
            <w:r w:rsidRPr="007B3FF9">
              <w:t>± 1 - 5</w:t>
            </w:r>
          </w:p>
        </w:tc>
        <w:tc>
          <w:tcPr>
            <w:tcW w:w="826" w:type="dxa"/>
            <w:tcBorders>
              <w:top w:val="single" w:sz="4" w:space="0" w:color="auto"/>
              <w:left w:val="nil"/>
              <w:bottom w:val="single" w:sz="4" w:space="0" w:color="auto"/>
              <w:right w:val="nil"/>
            </w:tcBorders>
          </w:tcPr>
          <w:p w14:paraId="33ABCEA4" w14:textId="77777777" w:rsidR="00F20B6C" w:rsidRPr="007B3FF9" w:rsidRDefault="00F20B6C" w:rsidP="002B339A">
            <w:pPr>
              <w:pStyle w:val="TAC"/>
              <w:jc w:val="left"/>
            </w:pPr>
          </w:p>
        </w:tc>
        <w:tc>
          <w:tcPr>
            <w:tcW w:w="826" w:type="dxa"/>
            <w:tcBorders>
              <w:top w:val="single" w:sz="4" w:space="0" w:color="auto"/>
              <w:left w:val="nil"/>
              <w:bottom w:val="single" w:sz="4" w:space="0" w:color="auto"/>
              <w:right w:val="nil"/>
            </w:tcBorders>
          </w:tcPr>
          <w:p w14:paraId="61233747" w14:textId="77777777" w:rsidR="00F20B6C" w:rsidRPr="007B3FF9" w:rsidRDefault="00F20B6C" w:rsidP="002B339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F0C867F" w14:textId="77777777" w:rsidR="00F20B6C" w:rsidRPr="007B3FF9" w:rsidRDefault="00F20B6C" w:rsidP="002B339A">
            <w:pPr>
              <w:pStyle w:val="TAC"/>
              <w:jc w:val="left"/>
            </w:pPr>
            <w:r w:rsidRPr="007B3FF9">
              <w:t>-10 + TT</w:t>
            </w:r>
          </w:p>
        </w:tc>
        <w:tc>
          <w:tcPr>
            <w:tcW w:w="1423" w:type="dxa"/>
            <w:vMerge w:val="restart"/>
            <w:tcBorders>
              <w:top w:val="single" w:sz="4" w:space="0" w:color="auto"/>
              <w:left w:val="nil"/>
              <w:right w:val="single" w:sz="4" w:space="0" w:color="auto"/>
            </w:tcBorders>
            <w:noWrap/>
            <w:vAlign w:val="center"/>
            <w:hideMark/>
          </w:tcPr>
          <w:p w14:paraId="3E907899" w14:textId="77777777" w:rsidR="00F20B6C" w:rsidRPr="007B3FF9" w:rsidRDefault="00F20B6C" w:rsidP="002B339A">
            <w:pPr>
              <w:pStyle w:val="TAC"/>
              <w:jc w:val="left"/>
            </w:pPr>
            <w:r w:rsidRPr="007B3FF9">
              <w:t>1 MHz</w:t>
            </w:r>
          </w:p>
        </w:tc>
      </w:tr>
      <w:tr w:rsidR="00F20B6C" w:rsidRPr="007B3FF9" w14:paraId="241F62E8" w14:textId="77777777" w:rsidTr="002B339A">
        <w:trPr>
          <w:trHeight w:val="187"/>
          <w:jc w:val="center"/>
        </w:trPr>
        <w:tc>
          <w:tcPr>
            <w:tcW w:w="1081" w:type="dxa"/>
            <w:tcBorders>
              <w:top w:val="nil"/>
              <w:left w:val="single" w:sz="4" w:space="0" w:color="auto"/>
              <w:bottom w:val="single" w:sz="4" w:space="0" w:color="auto"/>
              <w:right w:val="single" w:sz="4" w:space="0" w:color="auto"/>
            </w:tcBorders>
            <w:noWrap/>
            <w:hideMark/>
          </w:tcPr>
          <w:p w14:paraId="17561C47" w14:textId="77777777" w:rsidR="00F20B6C" w:rsidRPr="007B3FF9" w:rsidRDefault="00F20B6C" w:rsidP="002B339A">
            <w:pPr>
              <w:pStyle w:val="TAC"/>
              <w:jc w:val="left"/>
            </w:pPr>
            <w:r w:rsidRPr="007B3FF9">
              <w:t>± 5 - X</w:t>
            </w:r>
          </w:p>
        </w:tc>
        <w:tc>
          <w:tcPr>
            <w:tcW w:w="826" w:type="dxa"/>
            <w:tcBorders>
              <w:top w:val="single" w:sz="4" w:space="0" w:color="auto"/>
              <w:left w:val="nil"/>
              <w:bottom w:val="single" w:sz="4" w:space="0" w:color="auto"/>
              <w:right w:val="nil"/>
            </w:tcBorders>
          </w:tcPr>
          <w:p w14:paraId="5D879C38" w14:textId="77777777" w:rsidR="00F20B6C" w:rsidRPr="007B3FF9" w:rsidRDefault="00F20B6C" w:rsidP="002B339A">
            <w:pPr>
              <w:pStyle w:val="TAC"/>
              <w:jc w:val="left"/>
            </w:pPr>
          </w:p>
        </w:tc>
        <w:tc>
          <w:tcPr>
            <w:tcW w:w="826" w:type="dxa"/>
            <w:tcBorders>
              <w:top w:val="single" w:sz="4" w:space="0" w:color="auto"/>
              <w:left w:val="nil"/>
              <w:bottom w:val="single" w:sz="4" w:space="0" w:color="auto"/>
              <w:right w:val="nil"/>
            </w:tcBorders>
          </w:tcPr>
          <w:p w14:paraId="3680F4AC" w14:textId="77777777" w:rsidR="00F20B6C" w:rsidRPr="007B3FF9" w:rsidRDefault="00F20B6C" w:rsidP="002B339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0C374CA5" w14:textId="77777777" w:rsidR="00F20B6C" w:rsidRPr="007B3FF9" w:rsidRDefault="00F20B6C" w:rsidP="002B339A">
            <w:pPr>
              <w:pStyle w:val="TAC"/>
              <w:jc w:val="left"/>
            </w:pPr>
            <w:r w:rsidRPr="007B3FF9">
              <w:t>-13 + TT</w:t>
            </w:r>
          </w:p>
        </w:tc>
        <w:tc>
          <w:tcPr>
            <w:tcW w:w="1423" w:type="dxa"/>
            <w:vMerge/>
            <w:tcBorders>
              <w:left w:val="nil"/>
              <w:right w:val="single" w:sz="4" w:space="0" w:color="auto"/>
            </w:tcBorders>
          </w:tcPr>
          <w:p w14:paraId="40840778" w14:textId="77777777" w:rsidR="00F20B6C" w:rsidRPr="007B3FF9" w:rsidRDefault="00F20B6C" w:rsidP="002B339A">
            <w:pPr>
              <w:pStyle w:val="TAC"/>
              <w:jc w:val="left"/>
            </w:pPr>
          </w:p>
        </w:tc>
      </w:tr>
      <w:tr w:rsidR="00F20B6C" w:rsidRPr="007B3FF9" w14:paraId="1C95682F" w14:textId="77777777" w:rsidTr="002B339A">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63222FBA" w14:textId="77777777" w:rsidR="00F20B6C" w:rsidRPr="007B3FF9" w:rsidRDefault="00F20B6C" w:rsidP="002B339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318DDD6B" w14:textId="77777777" w:rsidR="00F20B6C" w:rsidRPr="007B3FF9" w:rsidRDefault="00F20B6C" w:rsidP="002B339A">
            <w:pPr>
              <w:pStyle w:val="TAC"/>
              <w:jc w:val="left"/>
            </w:pPr>
          </w:p>
        </w:tc>
        <w:tc>
          <w:tcPr>
            <w:tcW w:w="826" w:type="dxa"/>
            <w:tcBorders>
              <w:top w:val="single" w:sz="4" w:space="0" w:color="auto"/>
              <w:left w:val="nil"/>
              <w:bottom w:val="single" w:sz="4" w:space="0" w:color="auto"/>
              <w:right w:val="nil"/>
            </w:tcBorders>
          </w:tcPr>
          <w:p w14:paraId="2A742C76" w14:textId="77777777" w:rsidR="00F20B6C" w:rsidRPr="007B3FF9" w:rsidRDefault="00F20B6C" w:rsidP="002B339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5DA757F" w14:textId="77777777" w:rsidR="00F20B6C" w:rsidRPr="007B3FF9" w:rsidRDefault="00F20B6C" w:rsidP="002B339A">
            <w:pPr>
              <w:pStyle w:val="TAC"/>
              <w:jc w:val="left"/>
            </w:pPr>
            <w:r w:rsidRPr="007B3FF9">
              <w:t>-25 + TT</w:t>
            </w:r>
          </w:p>
        </w:tc>
        <w:tc>
          <w:tcPr>
            <w:tcW w:w="1423" w:type="dxa"/>
            <w:vMerge/>
            <w:tcBorders>
              <w:left w:val="nil"/>
              <w:bottom w:val="single" w:sz="4" w:space="0" w:color="auto"/>
              <w:right w:val="single" w:sz="4" w:space="0" w:color="auto"/>
            </w:tcBorders>
            <w:vAlign w:val="center"/>
          </w:tcPr>
          <w:p w14:paraId="68DA5FAD" w14:textId="77777777" w:rsidR="00F20B6C" w:rsidRPr="007B3FF9" w:rsidRDefault="00F20B6C" w:rsidP="002B339A"/>
        </w:tc>
      </w:tr>
      <w:tr w:rsidR="00F20B6C" w:rsidRPr="007B3FF9" w14:paraId="410CAE90" w14:textId="77777777" w:rsidTr="002B339A">
        <w:trPr>
          <w:trHeight w:val="187"/>
          <w:jc w:val="center"/>
        </w:trPr>
        <w:tc>
          <w:tcPr>
            <w:tcW w:w="11458" w:type="dxa"/>
            <w:gridSpan w:val="15"/>
            <w:tcBorders>
              <w:top w:val="single" w:sz="4" w:space="0" w:color="auto"/>
              <w:left w:val="single" w:sz="4" w:space="0" w:color="auto"/>
              <w:bottom w:val="single" w:sz="4" w:space="0" w:color="auto"/>
              <w:right w:val="single" w:sz="4" w:space="0" w:color="auto"/>
            </w:tcBorders>
          </w:tcPr>
          <w:p w14:paraId="2ACAA1FA" w14:textId="315F8B4A" w:rsidR="00F20B6C" w:rsidRPr="007B3FF9" w:rsidRDefault="00F20B6C" w:rsidP="002B339A">
            <w:pPr>
              <w:pStyle w:val="TAN"/>
            </w:pPr>
            <w:r w:rsidRPr="007B3FF9">
              <w:t>NOTE 1:</w:t>
            </w:r>
            <w:r w:rsidRPr="007B3FF9">
              <w:tab/>
            </w:r>
            <w:ins w:id="15" w:author="R&amp;S" w:date="2025-11-05T10:31:00Z" w16du:dateUtc="2025-11-05T09:31:00Z">
              <w:r w:rsidR="004806D6" w:rsidRPr="004806D6">
                <w:t>X</w:t>
              </w:r>
              <w:r w:rsidR="004806D6">
                <w:t xml:space="preserve"> </w:t>
              </w:r>
              <w:r w:rsidR="004806D6" w:rsidRPr="004806D6">
                <w:t xml:space="preserve">= MAX(6, maximum transmission bandwidth), where maximum transmission bandwidth </w:t>
              </w:r>
            </w:ins>
            <w:del w:id="16" w:author="R&amp;S" w:date="2025-11-05T10:31:00Z" w16du:dateUtc="2025-11-05T09:31:00Z">
              <w:r w:rsidRPr="007B3FF9" w:rsidDel="004806D6">
                <w:delText xml:space="preserve">X </w:delText>
              </w:r>
            </w:del>
            <w:r w:rsidRPr="007B3FF9">
              <w:t>is defined in Table 6.5.2.3.3.2-1 for CP-OFDM and 6.5.2.3.3.2-2 for DFT-S-OFDM.</w:t>
            </w:r>
          </w:p>
          <w:p w14:paraId="3AB4B190" w14:textId="77777777" w:rsidR="00F20B6C" w:rsidRPr="007B3FF9" w:rsidRDefault="00F20B6C" w:rsidP="002B339A">
            <w:pPr>
              <w:pStyle w:val="TAN"/>
              <w:rPr>
                <w:szCs w:val="18"/>
              </w:rPr>
            </w:pPr>
            <w:r w:rsidRPr="007B3FF9">
              <w:t>NOTE 2:</w:t>
            </w:r>
            <w:r w:rsidRPr="007B3FF9">
              <w:tab/>
              <w:t>TT for each frequency and channel bandwidth is specified in Table 6.5.2.3.5-1.</w:t>
            </w:r>
          </w:p>
        </w:tc>
      </w:tr>
    </w:tbl>
    <w:p w14:paraId="1E91AE92" w14:textId="77777777" w:rsidR="00F20B6C" w:rsidRPr="007B3FF9" w:rsidRDefault="00F20B6C" w:rsidP="00F20B6C"/>
    <w:p w14:paraId="0CF5192B" w14:textId="521E0085"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58BC" w14:textId="77777777" w:rsidR="00971A65" w:rsidRDefault="00971A65">
      <w:r>
        <w:separator/>
      </w:r>
    </w:p>
  </w:endnote>
  <w:endnote w:type="continuationSeparator" w:id="0">
    <w:p w14:paraId="73E165F6" w14:textId="77777777" w:rsidR="00971A65" w:rsidRDefault="00971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DCA33" w14:textId="77777777" w:rsidR="00971A65" w:rsidRDefault="00971A65">
      <w:r>
        <w:separator/>
      </w:r>
    </w:p>
  </w:footnote>
  <w:footnote w:type="continuationSeparator" w:id="0">
    <w:p w14:paraId="18DDFF3B" w14:textId="77777777" w:rsidR="00971A65" w:rsidRDefault="00971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A6394"/>
    <w:rsid w:val="000B7FED"/>
    <w:rsid w:val="000C038A"/>
    <w:rsid w:val="000C6598"/>
    <w:rsid w:val="000D44B3"/>
    <w:rsid w:val="000F5054"/>
    <w:rsid w:val="00104CD0"/>
    <w:rsid w:val="00145D43"/>
    <w:rsid w:val="00164A0D"/>
    <w:rsid w:val="00183566"/>
    <w:rsid w:val="00192C46"/>
    <w:rsid w:val="001A08B3"/>
    <w:rsid w:val="001A7B60"/>
    <w:rsid w:val="001B52F0"/>
    <w:rsid w:val="001B7A65"/>
    <w:rsid w:val="001C0807"/>
    <w:rsid w:val="001E41F3"/>
    <w:rsid w:val="00252AFA"/>
    <w:rsid w:val="0026004D"/>
    <w:rsid w:val="0026266F"/>
    <w:rsid w:val="002640DD"/>
    <w:rsid w:val="00275D12"/>
    <w:rsid w:val="00284702"/>
    <w:rsid w:val="00284FEB"/>
    <w:rsid w:val="002860C4"/>
    <w:rsid w:val="002A0A6E"/>
    <w:rsid w:val="002B5741"/>
    <w:rsid w:val="002E472E"/>
    <w:rsid w:val="00305409"/>
    <w:rsid w:val="00331892"/>
    <w:rsid w:val="003609EF"/>
    <w:rsid w:val="0036231A"/>
    <w:rsid w:val="00374DD4"/>
    <w:rsid w:val="003C1690"/>
    <w:rsid w:val="003C2915"/>
    <w:rsid w:val="003E1A36"/>
    <w:rsid w:val="00410371"/>
    <w:rsid w:val="004113AD"/>
    <w:rsid w:val="004242F1"/>
    <w:rsid w:val="0044435B"/>
    <w:rsid w:val="004806D6"/>
    <w:rsid w:val="004B75B7"/>
    <w:rsid w:val="004C70CE"/>
    <w:rsid w:val="0050743A"/>
    <w:rsid w:val="005141D9"/>
    <w:rsid w:val="0051580D"/>
    <w:rsid w:val="00547111"/>
    <w:rsid w:val="00592D74"/>
    <w:rsid w:val="005E2C44"/>
    <w:rsid w:val="00611DFE"/>
    <w:rsid w:val="00621188"/>
    <w:rsid w:val="006257ED"/>
    <w:rsid w:val="00653DE4"/>
    <w:rsid w:val="00665C47"/>
    <w:rsid w:val="00693CF8"/>
    <w:rsid w:val="00695808"/>
    <w:rsid w:val="00697B18"/>
    <w:rsid w:val="006B46FB"/>
    <w:rsid w:val="006E21FB"/>
    <w:rsid w:val="007129EF"/>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46AA7"/>
    <w:rsid w:val="009531B0"/>
    <w:rsid w:val="00971A65"/>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1246"/>
    <w:rsid w:val="00BD279D"/>
    <w:rsid w:val="00BD6BB8"/>
    <w:rsid w:val="00C66BA2"/>
    <w:rsid w:val="00C870F6"/>
    <w:rsid w:val="00C95985"/>
    <w:rsid w:val="00CC5026"/>
    <w:rsid w:val="00CC68D0"/>
    <w:rsid w:val="00CD00EF"/>
    <w:rsid w:val="00CE2254"/>
    <w:rsid w:val="00D03F9A"/>
    <w:rsid w:val="00D06D51"/>
    <w:rsid w:val="00D24991"/>
    <w:rsid w:val="00D50255"/>
    <w:rsid w:val="00D66520"/>
    <w:rsid w:val="00D7423C"/>
    <w:rsid w:val="00D84AE9"/>
    <w:rsid w:val="00D9124E"/>
    <w:rsid w:val="00DA5FE3"/>
    <w:rsid w:val="00DE34CF"/>
    <w:rsid w:val="00E13F3D"/>
    <w:rsid w:val="00E265B1"/>
    <w:rsid w:val="00E34898"/>
    <w:rsid w:val="00E50F0C"/>
    <w:rsid w:val="00E55B17"/>
    <w:rsid w:val="00EA0D24"/>
    <w:rsid w:val="00EB09B7"/>
    <w:rsid w:val="00EE7D7C"/>
    <w:rsid w:val="00F20B6C"/>
    <w:rsid w:val="00F25719"/>
    <w:rsid w:val="00F25D98"/>
    <w:rsid w:val="00F300FB"/>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F20B6C"/>
    <w:rPr>
      <w:rFonts w:ascii="Arial" w:hAnsi="Arial"/>
      <w:b/>
      <w:lang w:val="en-GB" w:eastAsia="en-US"/>
    </w:rPr>
  </w:style>
  <w:style w:type="character" w:customStyle="1" w:styleId="H6Char">
    <w:name w:val="H6 Char"/>
    <w:link w:val="H6"/>
    <w:qFormat/>
    <w:rsid w:val="00F20B6C"/>
    <w:rPr>
      <w:rFonts w:ascii="Arial" w:hAnsi="Arial"/>
      <w:lang w:val="en-GB" w:eastAsia="en-US"/>
    </w:rPr>
  </w:style>
  <w:style w:type="character" w:customStyle="1" w:styleId="TACChar">
    <w:name w:val="TAC Char"/>
    <w:link w:val="TAC"/>
    <w:qFormat/>
    <w:rsid w:val="00F20B6C"/>
    <w:rPr>
      <w:rFonts w:ascii="Arial" w:hAnsi="Arial"/>
      <w:sz w:val="18"/>
      <w:lang w:val="en-GB" w:eastAsia="en-US"/>
    </w:rPr>
  </w:style>
  <w:style w:type="character" w:customStyle="1" w:styleId="TAHCar">
    <w:name w:val="TAH Car"/>
    <w:link w:val="TAH"/>
    <w:qFormat/>
    <w:rsid w:val="00F20B6C"/>
    <w:rPr>
      <w:rFonts w:ascii="Arial" w:hAnsi="Arial"/>
      <w:b/>
      <w:sz w:val="18"/>
      <w:lang w:val="en-GB" w:eastAsia="en-US"/>
    </w:rPr>
  </w:style>
  <w:style w:type="character" w:customStyle="1" w:styleId="TANChar">
    <w:name w:val="TAN Char"/>
    <w:link w:val="TAN"/>
    <w:qFormat/>
    <w:rsid w:val="00F20B6C"/>
    <w:rPr>
      <w:rFonts w:ascii="Arial" w:hAnsi="Arial"/>
      <w:sz w:val="18"/>
      <w:lang w:val="en-GB" w:eastAsia="en-US"/>
    </w:rPr>
  </w:style>
  <w:style w:type="character" w:customStyle="1" w:styleId="B1Char">
    <w:name w:val="B1 Char"/>
    <w:link w:val="B1"/>
    <w:qFormat/>
    <w:locked/>
    <w:rsid w:val="00F20B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800</Words>
  <Characters>4565</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2025-11-07T19:14:00Z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